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10368" w:type="dxa"/>
        <w:tblLook w:val="01E0" w:firstRow="1" w:lastRow="1" w:firstColumn="1" w:lastColumn="1" w:noHBand="0" w:noVBand="0"/>
      </w:tblPr>
      <w:tblGrid>
        <w:gridCol w:w="1728"/>
        <w:gridCol w:w="296"/>
        <w:gridCol w:w="64"/>
        <w:gridCol w:w="3780"/>
        <w:gridCol w:w="4500"/>
      </w:tblGrid>
      <w:tr w:rsidR="002039E8">
        <w:trPr>
          <w:trHeight w:val="1277"/>
        </w:trPr>
        <w:tc>
          <w:tcPr>
            <w:tcW w:w="2088" w:type="dxa"/>
            <w:gridSpan w:val="3"/>
          </w:tcPr>
          <w:p w:rsidR="002039E8" w:rsidRDefault="00632B71">
            <w:pPr>
              <w:jc w:val="center"/>
              <w:rPr>
                <w:rFonts w:ascii="Calibri" w:hAnsi="Calibri" w:cs="Arial"/>
                <w:b/>
                <w:lang w:val="en-US"/>
              </w:rPr>
            </w:pPr>
            <w:r>
              <w:rPr>
                <w:noProof/>
              </w:rPr>
              <w:drawing>
                <wp:inline distT="0" distB="0" distL="0" distR="0">
                  <wp:extent cx="676275" cy="67627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4_8CHvZ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AAAAAHoAAAAAAAAAEAAAAAAAAAAAAAAAAAAAAAAAAAAAAAAAAAAAApBAAAKQQAAAAAAAAAAAAAAAAAACgAAAAIAAAAAQAAAAEAAAA="/>
                              </a:ext>
                            </a:extLst>
                          </pic:cNvPicPr>
                        </pic:nvPicPr>
                        <pic:blipFill>
                          <a:blip r:embed="rId8"/>
                          <a:stretch>
                            <a:fillRect/>
                          </a:stretch>
                        </pic:blipFill>
                        <pic:spPr>
                          <a:xfrm>
                            <a:off x="0" y="0"/>
                            <a:ext cx="676275" cy="676275"/>
                          </a:xfrm>
                          <a:prstGeom prst="rect">
                            <a:avLst/>
                          </a:prstGeom>
                          <a:noFill/>
                          <a:ln w="12700">
                            <a:noFill/>
                          </a:ln>
                        </pic:spPr>
                      </pic:pic>
                    </a:graphicData>
                  </a:graphic>
                </wp:inline>
              </w:drawing>
            </w:r>
          </w:p>
        </w:tc>
        <w:tc>
          <w:tcPr>
            <w:tcW w:w="3780" w:type="dxa"/>
          </w:tcPr>
          <w:p w:rsidR="002039E8" w:rsidRDefault="002039E8">
            <w:pPr>
              <w:rPr>
                <w:rFonts w:ascii="Calibri" w:hAnsi="Calibri" w:cs="Arial"/>
                <w:sz w:val="4"/>
                <w:szCs w:val="4"/>
              </w:rPr>
            </w:pPr>
          </w:p>
        </w:tc>
        <w:tc>
          <w:tcPr>
            <w:tcW w:w="4500" w:type="dxa"/>
            <w:vMerge w:val="restart"/>
          </w:tcPr>
          <w:p w:rsidR="002039E8" w:rsidRDefault="00632B71">
            <w:pPr>
              <w:spacing w:line="360" w:lineRule="auto"/>
              <w:rPr>
                <w:rFonts w:ascii="Calibri" w:hAnsi="Calibri" w:cs="Arial"/>
              </w:rPr>
            </w:pPr>
            <w:r>
              <w:rPr>
                <w:rFonts w:ascii="Calibri" w:hAnsi="Calibri" w:cs="Arial"/>
              </w:rPr>
              <w:t>Βαθμός ασφαλείας:</w:t>
            </w:r>
          </w:p>
          <w:p w:rsidR="002039E8" w:rsidRDefault="00632B71">
            <w:pPr>
              <w:spacing w:line="360" w:lineRule="auto"/>
              <w:rPr>
                <w:rFonts w:ascii="Calibri" w:hAnsi="Calibri" w:cs="Arial"/>
              </w:rPr>
            </w:pPr>
            <w:r>
              <w:rPr>
                <w:rFonts w:ascii="Calibri" w:hAnsi="Calibri" w:cs="Arial"/>
              </w:rPr>
              <w:t xml:space="preserve">Βαθμός προτεραιότητας: </w:t>
            </w:r>
          </w:p>
          <w:p w:rsidR="002039E8" w:rsidRDefault="00632B71">
            <w:pPr>
              <w:spacing w:line="360" w:lineRule="auto"/>
              <w:rPr>
                <w:rFonts w:ascii="Calibri" w:hAnsi="Calibri" w:cs="Arial"/>
              </w:rPr>
            </w:pPr>
            <w:r>
              <w:rPr>
                <w:rFonts w:ascii="Calibri" w:hAnsi="Calibri" w:cs="Arial"/>
              </w:rPr>
              <w:t>Να  διατηρηθεί ως :</w:t>
            </w:r>
          </w:p>
          <w:p w:rsidR="002039E8" w:rsidRDefault="00632B71">
            <w:pPr>
              <w:spacing w:line="360" w:lineRule="auto"/>
              <w:rPr>
                <w:rFonts w:ascii="Calibri" w:hAnsi="Calibri" w:cs="Arial"/>
              </w:rPr>
            </w:pPr>
            <w:r>
              <w:rPr>
                <w:rFonts w:ascii="Calibri" w:hAnsi="Calibri" w:cs="Arial"/>
              </w:rPr>
              <w:t xml:space="preserve">Κοζάνη  </w:t>
            </w:r>
            <w:r w:rsidR="00857B8D">
              <w:rPr>
                <w:rFonts w:ascii="Calibri" w:hAnsi="Calibri" w:cs="Arial"/>
                <w:lang w:val="en-US"/>
              </w:rPr>
              <w:t>20</w:t>
            </w:r>
            <w:r>
              <w:rPr>
                <w:rFonts w:ascii="Calibri" w:hAnsi="Calibri" w:cs="Arial"/>
              </w:rPr>
              <w:t xml:space="preserve"> /0</w:t>
            </w:r>
            <w:r w:rsidR="00E57557">
              <w:rPr>
                <w:rFonts w:ascii="Calibri" w:hAnsi="Calibri" w:cs="Arial"/>
              </w:rPr>
              <w:t>8</w:t>
            </w:r>
            <w:r>
              <w:rPr>
                <w:rFonts w:ascii="Calibri" w:hAnsi="Calibri" w:cs="Arial"/>
              </w:rPr>
              <w:t>/202</w:t>
            </w:r>
            <w:r w:rsidR="00EA6DFC">
              <w:rPr>
                <w:rFonts w:ascii="Calibri" w:hAnsi="Calibri" w:cs="Arial"/>
              </w:rPr>
              <w:t>5</w:t>
            </w:r>
          </w:p>
          <w:p w:rsidR="002039E8" w:rsidRPr="0046727C" w:rsidRDefault="00632B71">
            <w:pPr>
              <w:spacing w:line="360" w:lineRule="auto"/>
              <w:rPr>
                <w:rFonts w:ascii="Calibri" w:hAnsi="Calibri" w:cs="Arial"/>
                <w:spacing w:val="24"/>
                <w:lang w:val="en-US"/>
              </w:rPr>
            </w:pPr>
            <w:proofErr w:type="spellStart"/>
            <w:r>
              <w:rPr>
                <w:rFonts w:ascii="Calibri" w:hAnsi="Calibri" w:cs="Arial"/>
              </w:rPr>
              <w:t>Αριθμ</w:t>
            </w:r>
            <w:proofErr w:type="spellEnd"/>
            <w:r>
              <w:rPr>
                <w:rFonts w:ascii="Calibri" w:hAnsi="Calibri" w:cs="Arial"/>
              </w:rPr>
              <w:t xml:space="preserve">. </w:t>
            </w:r>
            <w:proofErr w:type="spellStart"/>
            <w:r>
              <w:rPr>
                <w:rFonts w:ascii="Calibri" w:hAnsi="Calibri" w:cs="Arial"/>
              </w:rPr>
              <w:t>πρωτ</w:t>
            </w:r>
            <w:proofErr w:type="spellEnd"/>
            <w:r>
              <w:rPr>
                <w:rFonts w:ascii="Calibri" w:hAnsi="Calibri" w:cs="Arial"/>
              </w:rPr>
              <w:t>.:</w:t>
            </w:r>
            <w:r>
              <w:rPr>
                <w:rFonts w:ascii="Calibri" w:hAnsi="Calibri" w:cs="Arial"/>
                <w:spacing w:val="24"/>
              </w:rPr>
              <w:t xml:space="preserve"> </w:t>
            </w:r>
            <w:r w:rsidR="0046727C">
              <w:rPr>
                <w:rFonts w:ascii="Calibri" w:hAnsi="Calibri" w:cs="Arial"/>
                <w:spacing w:val="24"/>
                <w:lang w:val="en-US"/>
              </w:rPr>
              <w:t>27524</w:t>
            </w:r>
          </w:p>
          <w:p w:rsidR="002039E8" w:rsidRDefault="00632B71">
            <w:pPr>
              <w:rPr>
                <w:rFonts w:ascii="Calibri" w:hAnsi="Calibri"/>
              </w:rPr>
            </w:pPr>
            <w:r>
              <w:rPr>
                <w:rFonts w:ascii="Calibri" w:hAnsi="Calibri"/>
              </w:rPr>
              <w:t>ΠΡΟΣ:  κάθε ενδιαφερόμενο</w:t>
            </w:r>
          </w:p>
          <w:p w:rsidR="002039E8" w:rsidRDefault="00632B71">
            <w:pPr>
              <w:rPr>
                <w:rFonts w:ascii="Calibri" w:hAnsi="Calibri" w:cs="Arial"/>
              </w:rPr>
            </w:pPr>
            <w:r>
              <w:rPr>
                <w:rFonts w:ascii="Calibri" w:hAnsi="Calibri" w:cs="Arial"/>
              </w:rPr>
              <w:t xml:space="preserve">      </w:t>
            </w:r>
          </w:p>
          <w:p w:rsidR="002039E8" w:rsidRDefault="002039E8">
            <w:pPr>
              <w:rPr>
                <w:rFonts w:ascii="Calibri" w:hAnsi="Calibri" w:cs="Arial"/>
              </w:rPr>
            </w:pPr>
          </w:p>
          <w:p w:rsidR="002039E8" w:rsidRDefault="00632B71">
            <w:pPr>
              <w:rPr>
                <w:rFonts w:ascii="Calibri" w:hAnsi="Calibri" w:cs="Arial"/>
              </w:rPr>
            </w:pPr>
            <w:proofErr w:type="spellStart"/>
            <w:r>
              <w:rPr>
                <w:rFonts w:ascii="Calibri" w:hAnsi="Calibri" w:cs="Arial"/>
              </w:rPr>
              <w:t>Κοιν</w:t>
            </w:r>
            <w:proofErr w:type="spellEnd"/>
            <w:r>
              <w:rPr>
                <w:rFonts w:ascii="Calibri" w:hAnsi="Calibri" w:cs="Arial"/>
              </w:rPr>
              <w:t>: Δ/</w:t>
            </w:r>
            <w:proofErr w:type="spellStart"/>
            <w:r>
              <w:rPr>
                <w:rFonts w:ascii="Calibri" w:hAnsi="Calibri" w:cs="Arial"/>
              </w:rPr>
              <w:t>νση</w:t>
            </w:r>
            <w:proofErr w:type="spellEnd"/>
            <w:r>
              <w:rPr>
                <w:rFonts w:ascii="Calibri" w:hAnsi="Calibri" w:cs="Arial"/>
              </w:rPr>
              <w:t xml:space="preserve"> Οικονομικών Υπηρεσιών        </w:t>
            </w:r>
          </w:p>
        </w:tc>
      </w:tr>
      <w:tr w:rsidR="002039E8">
        <w:trPr>
          <w:trHeight w:val="684"/>
        </w:trPr>
        <w:tc>
          <w:tcPr>
            <w:tcW w:w="5868" w:type="dxa"/>
            <w:gridSpan w:val="4"/>
          </w:tcPr>
          <w:p w:rsidR="002039E8" w:rsidRDefault="00632B71">
            <w:pPr>
              <w:rPr>
                <w:rFonts w:ascii="Calibri" w:hAnsi="Calibri" w:cs="Arial"/>
                <w:b/>
              </w:rPr>
            </w:pPr>
            <w:r>
              <w:rPr>
                <w:rFonts w:ascii="Calibri" w:hAnsi="Calibri" w:cs="Arial"/>
                <w:b/>
              </w:rPr>
              <w:t>ΕΛΛΗΝΙΚΗ   ΔΗΜΟΚΡΑΤΙΑ</w:t>
            </w:r>
          </w:p>
          <w:p w:rsidR="002039E8" w:rsidRDefault="00632B71">
            <w:pPr>
              <w:rPr>
                <w:rFonts w:ascii="Calibri" w:hAnsi="Calibri" w:cs="Arial"/>
                <w:b/>
              </w:rPr>
            </w:pPr>
            <w:r>
              <w:rPr>
                <w:rFonts w:ascii="Calibri" w:hAnsi="Calibri" w:cs="Arial"/>
                <w:b/>
              </w:rPr>
              <w:t>ΔΗΜΟΣ ΚΟΖΑΝΗΣ</w:t>
            </w:r>
          </w:p>
        </w:tc>
        <w:tc>
          <w:tcPr>
            <w:tcW w:w="4500" w:type="dxa"/>
            <w:vMerge/>
          </w:tcPr>
          <w:p w:rsidR="002039E8" w:rsidRDefault="002039E8"/>
        </w:tc>
      </w:tr>
      <w:tr w:rsidR="002039E8">
        <w:trPr>
          <w:trHeight w:val="2170"/>
        </w:trPr>
        <w:tc>
          <w:tcPr>
            <w:tcW w:w="1728" w:type="dxa"/>
          </w:tcPr>
          <w:p w:rsidR="002039E8" w:rsidRDefault="00632B71">
            <w:pPr>
              <w:rPr>
                <w:rFonts w:ascii="Calibri" w:hAnsi="Calibri" w:cs="Arial"/>
                <w:b/>
                <w:bCs/>
              </w:rPr>
            </w:pPr>
            <w:r>
              <w:rPr>
                <w:rFonts w:ascii="Calibri" w:hAnsi="Calibri" w:cs="Arial"/>
                <w:b/>
                <w:bCs/>
              </w:rPr>
              <w:t>Δ/ΝΣΗ</w:t>
            </w:r>
          </w:p>
          <w:p w:rsidR="002039E8" w:rsidRDefault="00632B71">
            <w:pPr>
              <w:ind w:right="-108"/>
              <w:rPr>
                <w:rFonts w:ascii="Calibri" w:hAnsi="Calibri" w:cs="Arial"/>
                <w:b/>
                <w:bCs/>
              </w:rPr>
            </w:pPr>
            <w:r>
              <w:rPr>
                <w:rFonts w:ascii="Calibri" w:hAnsi="Calibri" w:cs="Arial"/>
                <w:b/>
                <w:bCs/>
              </w:rPr>
              <w:t>ΤΜΗΜΑ</w:t>
            </w:r>
          </w:p>
          <w:p w:rsidR="002039E8" w:rsidRDefault="00632B71">
            <w:pPr>
              <w:rPr>
                <w:rFonts w:ascii="Calibri" w:hAnsi="Calibri" w:cs="Arial"/>
                <w:b/>
                <w:bCs/>
              </w:rPr>
            </w:pPr>
            <w:proofErr w:type="spellStart"/>
            <w:r>
              <w:rPr>
                <w:rFonts w:ascii="Calibri" w:hAnsi="Calibri" w:cs="Arial"/>
                <w:b/>
                <w:bCs/>
              </w:rPr>
              <w:t>Ταχ.Δ</w:t>
            </w:r>
            <w:proofErr w:type="spellEnd"/>
            <w:r>
              <w:rPr>
                <w:rFonts w:ascii="Calibri" w:hAnsi="Calibri" w:cs="Arial"/>
                <w:b/>
                <w:bCs/>
              </w:rPr>
              <w:t>/</w:t>
            </w:r>
            <w:proofErr w:type="spellStart"/>
            <w:r>
              <w:rPr>
                <w:rFonts w:ascii="Calibri" w:hAnsi="Calibri" w:cs="Arial"/>
                <w:b/>
                <w:bCs/>
              </w:rPr>
              <w:t>νση</w:t>
            </w:r>
            <w:proofErr w:type="spellEnd"/>
          </w:p>
          <w:p w:rsidR="002039E8" w:rsidRDefault="00632B71">
            <w:pPr>
              <w:rPr>
                <w:rFonts w:ascii="Calibri" w:hAnsi="Calibri" w:cs="Arial"/>
                <w:b/>
                <w:bCs/>
              </w:rPr>
            </w:pPr>
            <w:proofErr w:type="spellStart"/>
            <w:r>
              <w:rPr>
                <w:rFonts w:ascii="Calibri" w:hAnsi="Calibri" w:cs="Arial"/>
                <w:b/>
                <w:bCs/>
              </w:rPr>
              <w:t>Ταχ.Κώδ</w:t>
            </w:r>
            <w:proofErr w:type="spellEnd"/>
            <w:r>
              <w:rPr>
                <w:rFonts w:ascii="Calibri" w:hAnsi="Calibri" w:cs="Arial"/>
                <w:b/>
                <w:bCs/>
              </w:rPr>
              <w:t xml:space="preserve"> Πληροφορίες</w:t>
            </w:r>
          </w:p>
          <w:p w:rsidR="002039E8" w:rsidRDefault="00632B71">
            <w:pPr>
              <w:rPr>
                <w:rFonts w:ascii="Calibri" w:hAnsi="Calibri" w:cs="Arial"/>
                <w:b/>
                <w:bCs/>
              </w:rPr>
            </w:pPr>
            <w:r>
              <w:rPr>
                <w:rFonts w:ascii="Calibri" w:hAnsi="Calibri" w:cs="Arial"/>
                <w:b/>
                <w:bCs/>
              </w:rPr>
              <w:t>Τηλέφωνο</w:t>
            </w:r>
          </w:p>
          <w:p w:rsidR="002039E8" w:rsidRDefault="002039E8"/>
          <w:p w:rsidR="002039E8" w:rsidRDefault="00632B71">
            <w:pPr>
              <w:rPr>
                <w:rFonts w:ascii="Calibri" w:hAnsi="Calibri" w:cs="Arial"/>
                <w:b/>
                <w:bCs/>
              </w:rPr>
            </w:pPr>
            <w:r>
              <w:rPr>
                <w:rFonts w:ascii="Calibri" w:hAnsi="Calibri" w:cs="Arial"/>
                <w:b/>
                <w:bCs/>
                <w:lang w:val="en-US"/>
              </w:rPr>
              <w:t>E</w:t>
            </w:r>
            <w:r>
              <w:rPr>
                <w:rFonts w:ascii="Calibri" w:hAnsi="Calibri" w:cs="Arial"/>
                <w:b/>
                <w:bCs/>
              </w:rPr>
              <w:t>-</w:t>
            </w:r>
            <w:r>
              <w:rPr>
                <w:rFonts w:ascii="Calibri" w:hAnsi="Calibri" w:cs="Arial"/>
                <w:b/>
                <w:bCs/>
                <w:lang w:val="en-US"/>
              </w:rPr>
              <w:t>mail</w:t>
            </w:r>
          </w:p>
        </w:tc>
        <w:tc>
          <w:tcPr>
            <w:tcW w:w="296" w:type="dxa"/>
          </w:tcPr>
          <w:p w:rsidR="002039E8" w:rsidRDefault="00632B71">
            <w:pPr>
              <w:rPr>
                <w:rFonts w:ascii="Calibri" w:hAnsi="Calibri" w:cs="Arial"/>
              </w:rPr>
            </w:pPr>
            <w:r>
              <w:rPr>
                <w:rFonts w:ascii="Calibri" w:hAnsi="Calibri" w:cs="Arial"/>
              </w:rPr>
              <w:t>:</w:t>
            </w:r>
          </w:p>
          <w:p w:rsidR="002039E8" w:rsidRDefault="00632B71">
            <w:pPr>
              <w:rPr>
                <w:rFonts w:ascii="Calibri" w:hAnsi="Calibri" w:cs="Arial"/>
              </w:rPr>
            </w:pPr>
            <w:r>
              <w:rPr>
                <w:rFonts w:ascii="Calibri" w:hAnsi="Calibri" w:cs="Arial"/>
              </w:rPr>
              <w:t>:</w:t>
            </w:r>
          </w:p>
          <w:p w:rsidR="002039E8" w:rsidRDefault="00632B71">
            <w:pPr>
              <w:rPr>
                <w:rFonts w:ascii="Calibri" w:hAnsi="Calibri" w:cs="Arial"/>
              </w:rPr>
            </w:pPr>
            <w:r>
              <w:rPr>
                <w:rFonts w:ascii="Calibri" w:hAnsi="Calibri" w:cs="Arial"/>
              </w:rPr>
              <w:t>:</w:t>
            </w:r>
          </w:p>
          <w:p w:rsidR="002039E8" w:rsidRDefault="00632B71">
            <w:pPr>
              <w:rPr>
                <w:rFonts w:ascii="Calibri" w:hAnsi="Calibri" w:cs="Arial"/>
              </w:rPr>
            </w:pPr>
            <w:r>
              <w:rPr>
                <w:rFonts w:ascii="Calibri" w:hAnsi="Calibri" w:cs="Arial"/>
              </w:rPr>
              <w:t>:</w:t>
            </w:r>
          </w:p>
          <w:p w:rsidR="002039E8" w:rsidRDefault="00632B71">
            <w:pPr>
              <w:rPr>
                <w:rFonts w:ascii="Calibri" w:hAnsi="Calibri" w:cs="Arial"/>
              </w:rPr>
            </w:pPr>
            <w:r>
              <w:rPr>
                <w:rFonts w:ascii="Calibri" w:hAnsi="Calibri" w:cs="Arial"/>
              </w:rPr>
              <w:t>:</w:t>
            </w:r>
          </w:p>
          <w:p w:rsidR="002039E8" w:rsidRDefault="00632B71">
            <w:pPr>
              <w:rPr>
                <w:rFonts w:ascii="Calibri" w:hAnsi="Calibri" w:cs="Arial"/>
              </w:rPr>
            </w:pPr>
            <w:r>
              <w:rPr>
                <w:rFonts w:ascii="Calibri" w:hAnsi="Calibri" w:cs="Arial"/>
              </w:rPr>
              <w:t>:</w:t>
            </w:r>
          </w:p>
          <w:p w:rsidR="002039E8" w:rsidRDefault="00632B71">
            <w:pPr>
              <w:rPr>
                <w:rFonts w:ascii="Calibri" w:hAnsi="Calibri" w:cs="Arial"/>
              </w:rPr>
            </w:pPr>
            <w:r>
              <w:rPr>
                <w:rFonts w:ascii="Calibri" w:hAnsi="Calibri" w:cs="Arial"/>
              </w:rPr>
              <w:t>:</w:t>
            </w:r>
          </w:p>
          <w:p w:rsidR="002039E8" w:rsidRDefault="00632B71">
            <w:pPr>
              <w:rPr>
                <w:rFonts w:ascii="Calibri" w:hAnsi="Calibri" w:cs="Arial"/>
              </w:rPr>
            </w:pPr>
            <w:r>
              <w:rPr>
                <w:rFonts w:ascii="Calibri" w:hAnsi="Calibri" w:cs="Arial"/>
              </w:rPr>
              <w:t>:</w:t>
            </w:r>
          </w:p>
          <w:p w:rsidR="002039E8" w:rsidRDefault="002039E8">
            <w:pPr>
              <w:rPr>
                <w:rFonts w:ascii="Calibri" w:hAnsi="Calibri" w:cs="Arial"/>
              </w:rPr>
            </w:pPr>
          </w:p>
        </w:tc>
        <w:tc>
          <w:tcPr>
            <w:tcW w:w="3844" w:type="dxa"/>
            <w:gridSpan w:val="2"/>
          </w:tcPr>
          <w:p w:rsidR="002039E8" w:rsidRDefault="00632B71">
            <w:pPr>
              <w:rPr>
                <w:rFonts w:ascii="Calibri" w:hAnsi="Calibri" w:cs="Arial"/>
                <w:bCs/>
                <w:spacing w:val="20"/>
              </w:rPr>
            </w:pPr>
            <w:r>
              <w:rPr>
                <w:rFonts w:ascii="Calibri" w:hAnsi="Calibri" w:cs="Arial"/>
                <w:bCs/>
                <w:spacing w:val="20"/>
              </w:rPr>
              <w:t>Τοπικής Οικονομικής Ανάπτυξης</w:t>
            </w:r>
          </w:p>
          <w:p w:rsidR="002039E8" w:rsidRDefault="00632B71">
            <w:pPr>
              <w:rPr>
                <w:rFonts w:ascii="Calibri" w:hAnsi="Calibri" w:cs="Arial"/>
                <w:bCs/>
                <w:spacing w:val="20"/>
              </w:rPr>
            </w:pPr>
            <w:r>
              <w:rPr>
                <w:rFonts w:ascii="Calibri" w:hAnsi="Calibri" w:cs="Arial"/>
                <w:bCs/>
                <w:spacing w:val="20"/>
              </w:rPr>
              <w:t>Τμήμα Εμπορικών Δραστηριοτήτων</w:t>
            </w:r>
          </w:p>
          <w:p w:rsidR="002039E8" w:rsidRDefault="00632B71">
            <w:pPr>
              <w:rPr>
                <w:rFonts w:ascii="Calibri" w:hAnsi="Calibri" w:cs="Arial"/>
                <w:bCs/>
                <w:spacing w:val="20"/>
              </w:rPr>
            </w:pPr>
            <w:r>
              <w:rPr>
                <w:rFonts w:ascii="Calibri" w:hAnsi="Calibri" w:cs="Arial"/>
                <w:bCs/>
                <w:spacing w:val="20"/>
              </w:rPr>
              <w:t>Π. Χαρίση 6</w:t>
            </w:r>
          </w:p>
          <w:p w:rsidR="002039E8" w:rsidRDefault="00632B71">
            <w:pPr>
              <w:rPr>
                <w:rFonts w:ascii="Calibri" w:hAnsi="Calibri" w:cs="Arial"/>
                <w:bCs/>
                <w:spacing w:val="20"/>
              </w:rPr>
            </w:pPr>
            <w:r>
              <w:rPr>
                <w:rFonts w:ascii="Calibri" w:hAnsi="Calibri" w:cs="Arial"/>
                <w:bCs/>
                <w:spacing w:val="20"/>
              </w:rPr>
              <w:t>50100</w:t>
            </w:r>
          </w:p>
          <w:p w:rsidR="002039E8" w:rsidRDefault="00632B71">
            <w:pPr>
              <w:rPr>
                <w:rFonts w:ascii="Calibri" w:hAnsi="Calibri" w:cs="Arial"/>
                <w:bCs/>
                <w:spacing w:val="20"/>
              </w:rPr>
            </w:pPr>
            <w:r>
              <w:rPr>
                <w:rFonts w:ascii="Calibri" w:hAnsi="Calibri" w:cs="Arial"/>
                <w:bCs/>
                <w:spacing w:val="20"/>
              </w:rPr>
              <w:t>Ασλανίδου Ελένη</w:t>
            </w:r>
          </w:p>
          <w:p w:rsidR="002039E8" w:rsidRDefault="00632B71">
            <w:pPr>
              <w:rPr>
                <w:rFonts w:ascii="Calibri" w:hAnsi="Calibri" w:cs="Arial"/>
                <w:bCs/>
                <w:spacing w:val="20"/>
              </w:rPr>
            </w:pPr>
            <w:r>
              <w:rPr>
                <w:rFonts w:ascii="Calibri" w:hAnsi="Calibri" w:cs="Arial"/>
                <w:bCs/>
                <w:spacing w:val="20"/>
              </w:rPr>
              <w:t>2461355137, 115</w:t>
            </w:r>
          </w:p>
          <w:p w:rsidR="002039E8" w:rsidRDefault="002039E8">
            <w:pPr>
              <w:rPr>
                <w:rFonts w:ascii="Calibri" w:hAnsi="Calibri" w:cs="Arial"/>
                <w:bCs/>
                <w:spacing w:val="20"/>
              </w:rPr>
            </w:pPr>
          </w:p>
          <w:p w:rsidR="002039E8" w:rsidRDefault="00632B71">
            <w:pPr>
              <w:rPr>
                <w:rFonts w:ascii="Calibri" w:hAnsi="Calibri" w:cs="Arial"/>
                <w:bCs/>
              </w:rPr>
            </w:pPr>
            <w:proofErr w:type="spellStart"/>
            <w:r>
              <w:rPr>
                <w:rFonts w:ascii="Calibri" w:hAnsi="Calibri" w:cs="Arial"/>
                <w:bCs/>
                <w:lang w:val="en-US"/>
              </w:rPr>
              <w:t>emporo</w:t>
            </w:r>
            <w:r>
              <w:rPr>
                <w:rFonts w:ascii="Calibri" w:hAnsi="Calibri" w:cs="Arial"/>
                <w:bCs/>
              </w:rPr>
              <w:t>panigiri</w:t>
            </w:r>
            <w:proofErr w:type="spellEnd"/>
            <w:r>
              <w:rPr>
                <w:rFonts w:ascii="Calibri" w:hAnsi="Calibri" w:cs="Arial"/>
                <w:bCs/>
              </w:rPr>
              <w:t>@</w:t>
            </w:r>
            <w:proofErr w:type="spellStart"/>
            <w:r>
              <w:rPr>
                <w:rFonts w:ascii="Calibri" w:hAnsi="Calibri" w:cs="Arial"/>
                <w:bCs/>
                <w:lang w:val="en-US"/>
              </w:rPr>
              <w:t>kozanh</w:t>
            </w:r>
            <w:proofErr w:type="spellEnd"/>
            <w:r>
              <w:rPr>
                <w:rFonts w:ascii="Calibri" w:hAnsi="Calibri" w:cs="Arial"/>
                <w:bCs/>
              </w:rPr>
              <w:t>.</w:t>
            </w:r>
            <w:r>
              <w:rPr>
                <w:rFonts w:ascii="Calibri" w:hAnsi="Calibri" w:cs="Arial"/>
                <w:bCs/>
                <w:lang w:val="en-US"/>
              </w:rPr>
              <w:t>gr</w:t>
            </w:r>
          </w:p>
          <w:p w:rsidR="002039E8" w:rsidRDefault="002039E8">
            <w:pPr>
              <w:rPr>
                <w:rFonts w:ascii="Calibri" w:hAnsi="Calibri" w:cs="Arial"/>
                <w:b/>
                <w:bCs/>
              </w:rPr>
            </w:pPr>
          </w:p>
          <w:p w:rsidR="002039E8" w:rsidRDefault="002039E8">
            <w:pPr>
              <w:rPr>
                <w:rFonts w:ascii="Calibri" w:hAnsi="Calibri" w:cs="Arial"/>
              </w:rPr>
            </w:pPr>
          </w:p>
        </w:tc>
        <w:tc>
          <w:tcPr>
            <w:tcW w:w="4500" w:type="dxa"/>
            <w:vMerge/>
          </w:tcPr>
          <w:p w:rsidR="002039E8" w:rsidRDefault="002039E8"/>
        </w:tc>
      </w:tr>
    </w:tbl>
    <w:p w:rsidR="002039E8" w:rsidRDefault="002039E8">
      <w:pPr>
        <w:rPr>
          <w:rFonts w:ascii="Book Antiqua" w:hAnsi="Book Antiqua" w:cs="Arial"/>
          <w:b/>
          <w:iCs/>
        </w:rPr>
      </w:pPr>
    </w:p>
    <w:p w:rsidR="002039E8" w:rsidRPr="00E60BBB" w:rsidRDefault="00632B71">
      <w:pPr>
        <w:rPr>
          <w:rFonts w:ascii="Arial" w:hAnsi="Arial" w:cs="Arial"/>
          <w:sz w:val="22"/>
          <w:szCs w:val="22"/>
        </w:rPr>
      </w:pPr>
      <w:r>
        <w:rPr>
          <w:rFonts w:ascii="Book Antiqua" w:hAnsi="Book Antiqua" w:cs="Arial"/>
          <w:b/>
          <w:iCs/>
        </w:rPr>
        <w:t xml:space="preserve">ΘΕΜΑ </w:t>
      </w:r>
      <w:r>
        <w:rPr>
          <w:rFonts w:ascii="Book Antiqua" w:hAnsi="Book Antiqua" w:cs="Arial"/>
          <w:bCs/>
          <w:spacing w:val="20"/>
        </w:rPr>
        <w:t xml:space="preserve">: </w:t>
      </w:r>
      <w:r>
        <w:rPr>
          <w:rFonts w:ascii="Arial" w:hAnsi="Arial" w:cs="Arial"/>
          <w:sz w:val="22"/>
          <w:szCs w:val="22"/>
        </w:rPr>
        <w:t>ΠΡΟΣΚΛΗΣΗ ΕΝΔΙΑΦΕΡΟΝΤΟΣ ΓΙΑ ΤΗ ΣΥΜΜΕΤΟΧΗ ΣΤΗΝ ΕΜΠΟΡΟΠΑΝΗΓΥΡΗ ΝΙΑΗΜΕΡΟΥ</w:t>
      </w:r>
      <w:r w:rsidR="00E60BBB" w:rsidRPr="00E60BBB">
        <w:rPr>
          <w:rFonts w:ascii="Arial" w:hAnsi="Arial" w:cs="Arial"/>
          <w:sz w:val="22"/>
          <w:szCs w:val="22"/>
        </w:rPr>
        <w:t xml:space="preserve"> (</w:t>
      </w:r>
      <w:r w:rsidR="00E60BBB">
        <w:rPr>
          <w:rFonts w:ascii="Arial" w:hAnsi="Arial" w:cs="Arial"/>
          <w:sz w:val="22"/>
          <w:szCs w:val="22"/>
          <w:lang w:val="en-US"/>
        </w:rPr>
        <w:t>id</w:t>
      </w:r>
      <w:r w:rsidR="00D41B2C" w:rsidRPr="00D41B2C">
        <w:rPr>
          <w:rFonts w:ascii="Arial" w:hAnsi="Arial" w:cs="Arial"/>
          <w:sz w:val="22"/>
          <w:szCs w:val="22"/>
        </w:rPr>
        <w:t xml:space="preserve">  </w:t>
      </w:r>
      <w:r w:rsidR="00FA1834" w:rsidRPr="00FA1834">
        <w:rPr>
          <w:rFonts w:ascii="Arial" w:hAnsi="Arial" w:cs="Arial"/>
          <w:sz w:val="22"/>
          <w:szCs w:val="22"/>
        </w:rPr>
        <w:t>758</w:t>
      </w:r>
      <w:r w:rsidR="00D41B2C" w:rsidRPr="00D41B2C">
        <w:rPr>
          <w:rFonts w:ascii="Arial" w:hAnsi="Arial" w:cs="Arial"/>
          <w:sz w:val="22"/>
          <w:szCs w:val="22"/>
        </w:rPr>
        <w:t xml:space="preserve"> </w:t>
      </w:r>
      <w:r w:rsidR="00E60BBB" w:rsidRPr="00E60BBB">
        <w:rPr>
          <w:rFonts w:ascii="Arial" w:hAnsi="Arial" w:cs="Arial"/>
          <w:sz w:val="22"/>
          <w:szCs w:val="22"/>
        </w:rPr>
        <w:t xml:space="preserve"> )</w:t>
      </w:r>
    </w:p>
    <w:p w:rsidR="002039E8" w:rsidRDefault="002039E8">
      <w:pPr>
        <w:rPr>
          <w:rFonts w:ascii="Arial" w:hAnsi="Arial" w:cs="Arial"/>
          <w:sz w:val="22"/>
          <w:szCs w:val="22"/>
        </w:rPr>
      </w:pPr>
    </w:p>
    <w:p w:rsidR="002039E8" w:rsidRDefault="00632B71">
      <w:pPr>
        <w:spacing w:line="360" w:lineRule="auto"/>
        <w:ind w:firstLine="720"/>
        <w:jc w:val="both"/>
        <w:rPr>
          <w:rFonts w:ascii="Arial" w:hAnsi="Arial" w:cs="Arial"/>
          <w:sz w:val="24"/>
          <w:szCs w:val="24"/>
        </w:rPr>
      </w:pPr>
      <w:r>
        <w:rPr>
          <w:rFonts w:ascii="Arial" w:hAnsi="Arial" w:cs="Arial"/>
          <w:sz w:val="24"/>
          <w:szCs w:val="24"/>
        </w:rPr>
        <w:t xml:space="preserve">Στα πλαίσια της εμποροπανήγυρης </w:t>
      </w:r>
      <w:proofErr w:type="spellStart"/>
      <w:r>
        <w:rPr>
          <w:rFonts w:ascii="Arial" w:hAnsi="Arial" w:cs="Arial"/>
          <w:sz w:val="24"/>
          <w:szCs w:val="24"/>
        </w:rPr>
        <w:t>Νιαημέρου</w:t>
      </w:r>
      <w:proofErr w:type="spellEnd"/>
      <w:r>
        <w:rPr>
          <w:rFonts w:ascii="Arial" w:hAnsi="Arial" w:cs="Arial"/>
          <w:sz w:val="24"/>
          <w:szCs w:val="24"/>
        </w:rPr>
        <w:t xml:space="preserve"> Κοζάνης, η οποία θα λειτουργήσει από </w:t>
      </w:r>
      <w:bookmarkStart w:id="0" w:name="_Hlk205380650"/>
      <w:r>
        <w:rPr>
          <w:rFonts w:ascii="Arial" w:hAnsi="Arial" w:cs="Arial"/>
          <w:sz w:val="24"/>
          <w:szCs w:val="24"/>
        </w:rPr>
        <w:t xml:space="preserve">Σάββατο </w:t>
      </w:r>
      <w:r w:rsidR="00AF5B34">
        <w:rPr>
          <w:rFonts w:ascii="Arial" w:hAnsi="Arial" w:cs="Arial"/>
          <w:sz w:val="24"/>
          <w:szCs w:val="24"/>
        </w:rPr>
        <w:t xml:space="preserve">4 </w:t>
      </w:r>
      <w:r>
        <w:rPr>
          <w:rFonts w:ascii="Arial" w:hAnsi="Arial" w:cs="Arial"/>
          <w:sz w:val="24"/>
          <w:szCs w:val="24"/>
        </w:rPr>
        <w:t xml:space="preserve">έως και Τρίτη </w:t>
      </w:r>
      <w:r w:rsidR="00AF5B34">
        <w:rPr>
          <w:rFonts w:ascii="Arial" w:hAnsi="Arial" w:cs="Arial"/>
          <w:sz w:val="24"/>
          <w:szCs w:val="24"/>
        </w:rPr>
        <w:t>7</w:t>
      </w:r>
      <w:r>
        <w:rPr>
          <w:rFonts w:ascii="Arial" w:hAnsi="Arial" w:cs="Arial"/>
          <w:sz w:val="24"/>
          <w:szCs w:val="24"/>
        </w:rPr>
        <w:t xml:space="preserve"> Οκτωβρίου 202</w:t>
      </w:r>
      <w:r w:rsidR="005F2C1D">
        <w:rPr>
          <w:rFonts w:ascii="Arial" w:hAnsi="Arial" w:cs="Arial"/>
          <w:sz w:val="24"/>
          <w:szCs w:val="24"/>
        </w:rPr>
        <w:t>5</w:t>
      </w:r>
      <w:r>
        <w:rPr>
          <w:rFonts w:ascii="Arial" w:hAnsi="Arial" w:cs="Arial"/>
          <w:sz w:val="24"/>
          <w:szCs w:val="24"/>
        </w:rPr>
        <w:t xml:space="preserve">, σύμφωνα με την υπ’ </w:t>
      </w:r>
      <w:proofErr w:type="spellStart"/>
      <w:r>
        <w:rPr>
          <w:rFonts w:ascii="Arial" w:hAnsi="Arial" w:cs="Arial"/>
          <w:sz w:val="24"/>
          <w:szCs w:val="24"/>
        </w:rPr>
        <w:t>αριθμ</w:t>
      </w:r>
      <w:proofErr w:type="spellEnd"/>
      <w:r w:rsidR="00C653EB" w:rsidRPr="00C653EB">
        <w:rPr>
          <w:rFonts w:ascii="Arial" w:hAnsi="Arial" w:cs="Arial"/>
          <w:sz w:val="24"/>
          <w:szCs w:val="24"/>
        </w:rPr>
        <w:t>.</w:t>
      </w:r>
      <w:r w:rsidR="00044B5A">
        <w:rPr>
          <w:rFonts w:ascii="Arial" w:hAnsi="Arial" w:cs="Arial"/>
          <w:sz w:val="24"/>
          <w:szCs w:val="24"/>
        </w:rPr>
        <w:t xml:space="preserve"> </w:t>
      </w:r>
      <w:r w:rsidR="00AF5B34">
        <w:rPr>
          <w:rFonts w:ascii="Arial" w:hAnsi="Arial" w:cs="Arial"/>
          <w:sz w:val="24"/>
          <w:szCs w:val="24"/>
        </w:rPr>
        <w:t>52</w:t>
      </w:r>
      <w:r w:rsidR="00044B5A">
        <w:rPr>
          <w:rFonts w:ascii="Arial" w:hAnsi="Arial" w:cs="Arial"/>
          <w:sz w:val="24"/>
          <w:szCs w:val="24"/>
        </w:rPr>
        <w:t>/2</w:t>
      </w:r>
      <w:r w:rsidR="00EA6DFC">
        <w:rPr>
          <w:rFonts w:ascii="Arial" w:hAnsi="Arial" w:cs="Arial"/>
          <w:sz w:val="24"/>
          <w:szCs w:val="24"/>
        </w:rPr>
        <w:t>5</w:t>
      </w:r>
      <w:r>
        <w:rPr>
          <w:rFonts w:ascii="Arial" w:hAnsi="Arial" w:cs="Arial"/>
          <w:sz w:val="24"/>
          <w:szCs w:val="24"/>
        </w:rPr>
        <w:t xml:space="preserve"> </w:t>
      </w:r>
      <w:bookmarkStart w:id="1" w:name="_GoBack"/>
      <w:bookmarkEnd w:id="1"/>
      <w:r>
        <w:rPr>
          <w:rFonts w:ascii="Arial" w:hAnsi="Arial" w:cs="Arial"/>
          <w:sz w:val="24"/>
          <w:szCs w:val="24"/>
        </w:rPr>
        <w:t xml:space="preserve">ΑΔΣ </w:t>
      </w:r>
      <w:bookmarkEnd w:id="0"/>
      <w:r>
        <w:rPr>
          <w:rFonts w:ascii="Arial" w:hAnsi="Arial" w:cs="Arial"/>
          <w:sz w:val="24"/>
          <w:szCs w:val="24"/>
        </w:rPr>
        <w:t xml:space="preserve">Κοζάνης, έχουν </w:t>
      </w:r>
      <w:proofErr w:type="spellStart"/>
      <w:r>
        <w:rPr>
          <w:rFonts w:ascii="Arial" w:hAnsi="Arial" w:cs="Arial"/>
          <w:sz w:val="24"/>
          <w:szCs w:val="24"/>
        </w:rPr>
        <w:t>χωροθετηθεί</w:t>
      </w:r>
      <w:proofErr w:type="spellEnd"/>
      <w:r>
        <w:rPr>
          <w:rFonts w:ascii="Arial" w:hAnsi="Arial" w:cs="Arial"/>
          <w:sz w:val="24"/>
          <w:szCs w:val="24"/>
        </w:rPr>
        <w:t xml:space="preserve"> 1</w:t>
      </w:r>
      <w:r w:rsidR="00D41B2C" w:rsidRPr="00D41B2C">
        <w:rPr>
          <w:rFonts w:ascii="Arial" w:hAnsi="Arial" w:cs="Arial"/>
          <w:sz w:val="24"/>
          <w:szCs w:val="24"/>
        </w:rPr>
        <w:t>5</w:t>
      </w:r>
      <w:r>
        <w:rPr>
          <w:rFonts w:ascii="Arial" w:hAnsi="Arial" w:cs="Arial"/>
          <w:sz w:val="24"/>
          <w:szCs w:val="24"/>
        </w:rPr>
        <w:t xml:space="preserve">0 θέσεις οι οποίες προορίζονται για την έκθεση και πώληση προϊόντων.  </w:t>
      </w:r>
    </w:p>
    <w:p w:rsidR="002039E8" w:rsidRDefault="00632B71">
      <w:pPr>
        <w:spacing w:line="360" w:lineRule="auto"/>
        <w:ind w:firstLine="720"/>
        <w:jc w:val="both"/>
        <w:rPr>
          <w:rFonts w:ascii="Arial" w:hAnsi="Arial" w:cs="Arial"/>
          <w:sz w:val="24"/>
          <w:szCs w:val="24"/>
        </w:rPr>
      </w:pPr>
      <w:r>
        <w:rPr>
          <w:rFonts w:ascii="Arial" w:hAnsi="Arial" w:cs="Arial"/>
          <w:sz w:val="24"/>
          <w:szCs w:val="24"/>
        </w:rPr>
        <w:t xml:space="preserve">Με την απόφαση 147/2022 έχει εγκριθεί και ο κανονισμός λειτουργίας των βραχυχρόνιων αγορών, στον οποίο εμπεριέχονται ο χώρος διενέργειας της, η χρονική διάρκεια της, τα πωλούμενα είδη, ο τρόπος επιλογής και τοποθέτησης των πωλητών, τα καταβαλλόμενα τέλη και ο τρόπος είσπραξης αυτών, καθώς και κάθε άλλο θέμα σχετικό με την ομαλή και απρόσκοπτη λειτουργία της. Ο προαναφερόμενος κανονισμός βρίσκεται </w:t>
      </w:r>
      <w:proofErr w:type="spellStart"/>
      <w:r>
        <w:rPr>
          <w:rFonts w:ascii="Arial" w:hAnsi="Arial" w:cs="Arial"/>
          <w:sz w:val="24"/>
          <w:szCs w:val="24"/>
        </w:rPr>
        <w:t>συννημμένος</w:t>
      </w:r>
      <w:proofErr w:type="spellEnd"/>
      <w:r>
        <w:rPr>
          <w:rFonts w:ascii="Arial" w:hAnsi="Arial" w:cs="Arial"/>
          <w:sz w:val="24"/>
          <w:szCs w:val="24"/>
        </w:rPr>
        <w:t xml:space="preserve"> στο παράρτημα της πρόσκλησης. </w:t>
      </w:r>
    </w:p>
    <w:p w:rsidR="002039E8" w:rsidRDefault="00632B71">
      <w:pPr>
        <w:spacing w:line="360" w:lineRule="auto"/>
        <w:ind w:firstLine="720"/>
        <w:jc w:val="both"/>
        <w:rPr>
          <w:rFonts w:ascii="Arial" w:hAnsi="Arial" w:cs="Arial"/>
          <w:sz w:val="24"/>
          <w:szCs w:val="24"/>
        </w:rPr>
      </w:pPr>
      <w:r>
        <w:rPr>
          <w:rFonts w:ascii="Arial" w:hAnsi="Arial" w:cs="Arial"/>
          <w:sz w:val="24"/>
          <w:szCs w:val="24"/>
        </w:rPr>
        <w:t xml:space="preserve">Ρητά απαγορεύεται η διάθεση </w:t>
      </w:r>
      <w:proofErr w:type="spellStart"/>
      <w:r>
        <w:rPr>
          <w:rFonts w:ascii="Arial" w:hAnsi="Arial" w:cs="Arial"/>
          <w:sz w:val="24"/>
          <w:szCs w:val="24"/>
        </w:rPr>
        <w:t>απομιμητικών</w:t>
      </w:r>
      <w:proofErr w:type="spellEnd"/>
      <w:r>
        <w:rPr>
          <w:rFonts w:ascii="Arial" w:hAnsi="Arial" w:cs="Arial"/>
          <w:sz w:val="24"/>
          <w:szCs w:val="24"/>
        </w:rPr>
        <w:t xml:space="preserve"> - παραποιημένων προϊόντων (βάσει Ν.3377/05, Ν4712/20)</w:t>
      </w:r>
    </w:p>
    <w:p w:rsidR="002039E8" w:rsidRDefault="00632B71">
      <w:pPr>
        <w:spacing w:line="360" w:lineRule="auto"/>
        <w:ind w:firstLine="720"/>
        <w:jc w:val="both"/>
        <w:rPr>
          <w:rFonts w:ascii="Arial" w:hAnsi="Arial" w:cs="Arial"/>
          <w:sz w:val="24"/>
          <w:szCs w:val="24"/>
        </w:rPr>
      </w:pPr>
      <w:r>
        <w:rPr>
          <w:rFonts w:ascii="Arial" w:hAnsi="Arial" w:cs="Arial"/>
          <w:sz w:val="24"/>
          <w:szCs w:val="24"/>
        </w:rPr>
        <w:t>Οι τυπικές διαστάσεις των θέσεων είναι: (μήκος Χ πλάτος) 6μ Χ 2,5μ</w:t>
      </w:r>
    </w:p>
    <w:p w:rsidR="002039E8" w:rsidRPr="00C653EB" w:rsidRDefault="00632B71">
      <w:pPr>
        <w:spacing w:line="360" w:lineRule="auto"/>
        <w:ind w:firstLine="720"/>
        <w:jc w:val="both"/>
        <w:rPr>
          <w:rFonts w:ascii="Arial" w:hAnsi="Arial" w:cs="Arial"/>
          <w:sz w:val="24"/>
          <w:szCs w:val="24"/>
        </w:rPr>
      </w:pPr>
      <w:r>
        <w:rPr>
          <w:rFonts w:ascii="Arial" w:hAnsi="Arial" w:cs="Arial"/>
          <w:sz w:val="24"/>
          <w:szCs w:val="24"/>
        </w:rPr>
        <w:t>Οι θέσεις  έχουν διαγραμμιστεί, επί του εδάφους και ταξινομούνται όπως παρακάτω</w:t>
      </w:r>
      <w:r w:rsidR="00C653EB" w:rsidRPr="00C653EB">
        <w:rPr>
          <w:rFonts w:ascii="Arial" w:hAnsi="Arial" w:cs="Arial"/>
          <w:sz w:val="24"/>
          <w:szCs w:val="24"/>
        </w:rPr>
        <w:t xml:space="preserve"> </w:t>
      </w:r>
      <w:r w:rsidR="00C653EB">
        <w:rPr>
          <w:rFonts w:ascii="Arial" w:hAnsi="Arial" w:cs="Arial"/>
          <w:sz w:val="24"/>
          <w:szCs w:val="24"/>
        </w:rPr>
        <w:t>στις εξής κατηγορίες: κατηγορία Α, κατηγορία Β, κατηγορία Σ (</w:t>
      </w:r>
      <w:proofErr w:type="spellStart"/>
      <w:r w:rsidR="00C653EB">
        <w:rPr>
          <w:rFonts w:ascii="Arial" w:hAnsi="Arial" w:cs="Arial"/>
          <w:sz w:val="24"/>
          <w:szCs w:val="24"/>
        </w:rPr>
        <w:t>σουπερ</w:t>
      </w:r>
      <w:proofErr w:type="spellEnd"/>
      <w:r w:rsidR="00C653EB">
        <w:rPr>
          <w:rFonts w:ascii="Arial" w:hAnsi="Arial" w:cs="Arial"/>
          <w:sz w:val="24"/>
          <w:szCs w:val="24"/>
        </w:rPr>
        <w:t>), κατηγορία Χ (μόνο για χαλιά), κατηγορία Κ (καντινών)</w:t>
      </w:r>
      <w:r w:rsidR="00A50DBC">
        <w:rPr>
          <w:rFonts w:ascii="Arial" w:hAnsi="Arial" w:cs="Arial"/>
          <w:sz w:val="24"/>
          <w:szCs w:val="24"/>
        </w:rPr>
        <w:t>. Οι θέσεις είναι σκιασμένες</w:t>
      </w:r>
    </w:p>
    <w:p w:rsidR="002039E8" w:rsidRDefault="00632B71">
      <w:pPr>
        <w:spacing w:line="360" w:lineRule="auto"/>
        <w:ind w:firstLine="720"/>
        <w:jc w:val="both"/>
        <w:rPr>
          <w:rFonts w:ascii="Arial" w:hAnsi="Arial" w:cs="Arial"/>
          <w:b/>
          <w:sz w:val="24"/>
          <w:szCs w:val="24"/>
        </w:rPr>
      </w:pPr>
      <w:r>
        <w:rPr>
          <w:rFonts w:ascii="Arial" w:hAnsi="Arial" w:cs="Arial"/>
          <w:b/>
          <w:sz w:val="24"/>
          <w:szCs w:val="24"/>
        </w:rPr>
        <w:t xml:space="preserve">Μπορούν να συμμετέχουν στην εμποροπανήγυρη σύμφωνα με το άρθρο 37 του Ν.4849/2021: </w:t>
      </w:r>
    </w:p>
    <w:p w:rsidR="002039E8" w:rsidRDefault="00632B71">
      <w:pPr>
        <w:spacing w:line="360" w:lineRule="auto"/>
        <w:ind w:firstLine="720"/>
        <w:jc w:val="both"/>
        <w:rPr>
          <w:rFonts w:ascii="Arial" w:hAnsi="Arial" w:cs="Arial"/>
          <w:sz w:val="24"/>
          <w:szCs w:val="24"/>
        </w:rPr>
      </w:pPr>
      <w:r>
        <w:rPr>
          <w:rFonts w:ascii="Arial" w:hAnsi="Arial" w:cs="Arial"/>
          <w:sz w:val="24"/>
          <w:szCs w:val="24"/>
        </w:rPr>
        <w:t xml:space="preserve">Α. Σε ποσοστό 75% πωλητές που διαθέτουν όλα τα νόμιμα φορολογικά παραστατικά και δεν είναι αδειούχοι λαϊκών αγορών, πλανόδιου ή στάσιμου εμπορίου, εφόσον διαθέτουν </w:t>
      </w:r>
      <w:r>
        <w:rPr>
          <w:rFonts w:ascii="Arial" w:hAnsi="Arial" w:cs="Arial"/>
          <w:b/>
          <w:sz w:val="24"/>
          <w:szCs w:val="24"/>
        </w:rPr>
        <w:t>βεβαίωση</w:t>
      </w:r>
      <w:r>
        <w:rPr>
          <w:rFonts w:ascii="Arial" w:hAnsi="Arial" w:cs="Arial"/>
          <w:sz w:val="24"/>
          <w:szCs w:val="24"/>
        </w:rPr>
        <w:t xml:space="preserve"> </w:t>
      </w:r>
      <w:r>
        <w:rPr>
          <w:rFonts w:ascii="Arial" w:hAnsi="Arial" w:cs="Arial"/>
          <w:b/>
          <w:sz w:val="24"/>
          <w:szCs w:val="24"/>
        </w:rPr>
        <w:t>δραστηριοποίησης ετήσιας διάρκειας στις βραχυχρόνιες αγορές</w:t>
      </w:r>
      <w:r>
        <w:rPr>
          <w:rFonts w:ascii="Arial" w:hAnsi="Arial" w:cs="Arial"/>
          <w:sz w:val="24"/>
          <w:szCs w:val="24"/>
        </w:rPr>
        <w:t xml:space="preserve">. Η </w:t>
      </w:r>
      <w:r>
        <w:rPr>
          <w:rFonts w:ascii="Arial" w:hAnsi="Arial" w:cs="Arial"/>
          <w:sz w:val="24"/>
          <w:szCs w:val="24"/>
        </w:rPr>
        <w:lastRenderedPageBreak/>
        <w:t>βεβαίωση αυτή εκδίδεται από το Δήμο μόνιμης κατοικίας του ενδιαφερόμενου σύμφωνα με το άρθρο 10 του Ν. 4849/21</w:t>
      </w:r>
    </w:p>
    <w:p w:rsidR="002039E8" w:rsidRDefault="00632B71">
      <w:pPr>
        <w:spacing w:line="360" w:lineRule="auto"/>
        <w:ind w:firstLine="720"/>
        <w:jc w:val="both"/>
        <w:rPr>
          <w:rFonts w:ascii="Arial" w:hAnsi="Arial" w:cs="Arial"/>
          <w:sz w:val="24"/>
          <w:szCs w:val="24"/>
        </w:rPr>
      </w:pPr>
      <w:r>
        <w:rPr>
          <w:rFonts w:ascii="Arial" w:hAnsi="Arial" w:cs="Arial"/>
          <w:sz w:val="24"/>
          <w:szCs w:val="24"/>
        </w:rPr>
        <w:t xml:space="preserve">Β.  Σε ποσοστό 10%, πωλητές </w:t>
      </w:r>
      <w:r>
        <w:rPr>
          <w:rFonts w:ascii="Arial" w:hAnsi="Arial" w:cs="Arial"/>
          <w:b/>
          <w:sz w:val="24"/>
          <w:szCs w:val="24"/>
        </w:rPr>
        <w:t>αδειούχους λαϊκών αγορών</w:t>
      </w:r>
      <w:r>
        <w:rPr>
          <w:rFonts w:ascii="Arial" w:hAnsi="Arial" w:cs="Arial"/>
          <w:sz w:val="24"/>
          <w:szCs w:val="24"/>
        </w:rPr>
        <w:t xml:space="preserve"> (με άδεια η οποία βρίσκεται </w:t>
      </w:r>
      <w:r>
        <w:rPr>
          <w:rFonts w:ascii="Arial" w:hAnsi="Arial" w:cs="Arial"/>
          <w:b/>
          <w:sz w:val="24"/>
          <w:szCs w:val="24"/>
        </w:rPr>
        <w:t>σε ισχύ</w:t>
      </w:r>
      <w:r>
        <w:rPr>
          <w:rFonts w:ascii="Arial" w:hAnsi="Arial" w:cs="Arial"/>
          <w:sz w:val="24"/>
          <w:szCs w:val="24"/>
        </w:rPr>
        <w:t>)  .</w:t>
      </w:r>
    </w:p>
    <w:p w:rsidR="002039E8" w:rsidRDefault="00632B71">
      <w:pPr>
        <w:spacing w:line="360" w:lineRule="auto"/>
        <w:ind w:firstLine="720"/>
        <w:jc w:val="both"/>
        <w:rPr>
          <w:rFonts w:ascii="Arial" w:hAnsi="Arial" w:cs="Arial"/>
          <w:sz w:val="24"/>
          <w:szCs w:val="24"/>
        </w:rPr>
      </w:pPr>
      <w:r>
        <w:rPr>
          <w:rFonts w:ascii="Arial" w:hAnsi="Arial" w:cs="Arial"/>
          <w:sz w:val="24"/>
          <w:szCs w:val="24"/>
        </w:rPr>
        <w:t xml:space="preserve">Γ. Σε ποσοστό 10%, </w:t>
      </w:r>
      <w:r>
        <w:rPr>
          <w:rFonts w:ascii="Arial" w:hAnsi="Arial" w:cs="Arial"/>
          <w:b/>
          <w:sz w:val="24"/>
          <w:szCs w:val="24"/>
        </w:rPr>
        <w:t>αδειούχους πλανόδιου ή στάσιμου εμπορίου</w:t>
      </w:r>
      <w:r>
        <w:rPr>
          <w:rFonts w:ascii="Arial" w:hAnsi="Arial" w:cs="Arial"/>
          <w:sz w:val="24"/>
          <w:szCs w:val="24"/>
        </w:rPr>
        <w:t xml:space="preserve"> (με άδεια η οποία βρίσκεται σε</w:t>
      </w:r>
      <w:r>
        <w:rPr>
          <w:rFonts w:ascii="Arial" w:hAnsi="Arial" w:cs="Arial"/>
          <w:b/>
          <w:sz w:val="24"/>
          <w:szCs w:val="24"/>
        </w:rPr>
        <w:t xml:space="preserve"> </w:t>
      </w:r>
      <w:r>
        <w:rPr>
          <w:rFonts w:ascii="Arial" w:hAnsi="Arial" w:cs="Arial"/>
          <w:sz w:val="24"/>
          <w:szCs w:val="24"/>
        </w:rPr>
        <w:t>ισχύ) με αντικείμενο πώλησης από τα επιτρεπόμενα προϊόντα,</w:t>
      </w:r>
    </w:p>
    <w:p w:rsidR="002039E8" w:rsidRDefault="00632B71">
      <w:pPr>
        <w:spacing w:line="360" w:lineRule="auto"/>
        <w:ind w:firstLine="720"/>
        <w:jc w:val="both"/>
        <w:rPr>
          <w:rFonts w:ascii="Arial" w:hAnsi="Arial" w:cs="Arial"/>
          <w:sz w:val="24"/>
          <w:szCs w:val="24"/>
        </w:rPr>
      </w:pPr>
      <w:r>
        <w:rPr>
          <w:rFonts w:ascii="Arial" w:hAnsi="Arial" w:cs="Arial"/>
          <w:sz w:val="24"/>
          <w:szCs w:val="24"/>
        </w:rPr>
        <w:t xml:space="preserve">Δ. Σε ποσοστό 5%, σε κατόχους άδειας </w:t>
      </w:r>
      <w:r>
        <w:rPr>
          <w:rFonts w:ascii="Arial" w:hAnsi="Arial" w:cs="Arial"/>
          <w:b/>
          <w:sz w:val="24"/>
          <w:szCs w:val="24"/>
        </w:rPr>
        <w:t>χειροτέχνη - καλλιτέχνη</w:t>
      </w:r>
    </w:p>
    <w:p w:rsidR="002039E8" w:rsidRDefault="002039E8">
      <w:pPr>
        <w:spacing w:line="360" w:lineRule="auto"/>
        <w:ind w:firstLine="720"/>
        <w:jc w:val="both"/>
        <w:rPr>
          <w:rFonts w:ascii="Arial" w:hAnsi="Arial" w:cs="Arial"/>
          <w:sz w:val="24"/>
          <w:szCs w:val="24"/>
        </w:rPr>
      </w:pPr>
    </w:p>
    <w:p w:rsidR="002039E8" w:rsidRDefault="00632B71">
      <w:pPr>
        <w:spacing w:line="360" w:lineRule="auto"/>
        <w:ind w:firstLine="720"/>
        <w:jc w:val="both"/>
        <w:rPr>
          <w:rFonts w:ascii="Arial" w:hAnsi="Arial" w:cs="Arial"/>
          <w:sz w:val="24"/>
          <w:szCs w:val="24"/>
        </w:rPr>
      </w:pPr>
      <w:r>
        <w:rPr>
          <w:rFonts w:ascii="Arial" w:hAnsi="Arial" w:cs="Arial"/>
          <w:sz w:val="24"/>
          <w:szCs w:val="24"/>
        </w:rPr>
        <w:t xml:space="preserve">Οι ενδιαφερόμενοι πρέπει υποβάλλουν επί ποινή αποκλεισμού </w:t>
      </w:r>
    </w:p>
    <w:p w:rsidR="002039E8" w:rsidRDefault="00632B71">
      <w:pPr>
        <w:spacing w:line="360" w:lineRule="auto"/>
        <w:ind w:firstLine="720"/>
        <w:jc w:val="both"/>
        <w:rPr>
          <w:rFonts w:ascii="Arial" w:hAnsi="Arial" w:cs="Arial"/>
          <w:b/>
          <w:sz w:val="24"/>
          <w:szCs w:val="24"/>
        </w:rPr>
      </w:pPr>
      <w:r>
        <w:rPr>
          <w:rFonts w:ascii="Arial" w:hAnsi="Arial" w:cs="Arial"/>
          <w:b/>
          <w:sz w:val="24"/>
          <w:szCs w:val="24"/>
        </w:rPr>
        <w:t xml:space="preserve"> α. αίτηση</w:t>
      </w:r>
      <w:r>
        <w:rPr>
          <w:rFonts w:ascii="Arial" w:hAnsi="Arial" w:cs="Arial"/>
          <w:sz w:val="24"/>
          <w:szCs w:val="24"/>
        </w:rPr>
        <w:t>, υπόδειγμα της οποίας βρίσκεται στο παράρτημα, στην οποία θα αναγράφεται απαραιτήτως το είδος της θέσης (καντινών, ή χαλιών, ή γενικών Α-Β- ΣΑ) της εμποροπανήγυρης που επιθυμούν να λάβουν</w:t>
      </w:r>
      <w:r>
        <w:rPr>
          <w:rFonts w:ascii="Arial" w:hAnsi="Arial" w:cs="Arial"/>
          <w:b/>
          <w:sz w:val="24"/>
          <w:szCs w:val="24"/>
        </w:rPr>
        <w:t>.</w:t>
      </w:r>
    </w:p>
    <w:p w:rsidR="002039E8" w:rsidRDefault="00632B71">
      <w:pPr>
        <w:spacing w:line="360" w:lineRule="auto"/>
        <w:ind w:firstLine="720"/>
        <w:jc w:val="both"/>
        <w:rPr>
          <w:rFonts w:ascii="Arial" w:hAnsi="Arial" w:cs="Arial"/>
          <w:b/>
          <w:sz w:val="24"/>
          <w:szCs w:val="24"/>
        </w:rPr>
      </w:pPr>
      <w:r>
        <w:rPr>
          <w:rFonts w:ascii="Arial" w:hAnsi="Arial" w:cs="Arial"/>
          <w:b/>
          <w:sz w:val="24"/>
          <w:szCs w:val="24"/>
        </w:rPr>
        <w:t>β. φωτοαντίγραφο της άδειας τους, με εμφανή τα στοιχεία του αδειούχου και της θεώρησης.</w:t>
      </w:r>
    </w:p>
    <w:p w:rsidR="002039E8" w:rsidRDefault="00632B71">
      <w:pPr>
        <w:spacing w:line="360" w:lineRule="auto"/>
        <w:ind w:firstLine="720"/>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γ. Υπεύθυνη δήλωση</w:t>
      </w:r>
      <w:r>
        <w:rPr>
          <w:rFonts w:ascii="Arial" w:hAnsi="Arial" w:cs="Arial"/>
          <w:sz w:val="24"/>
          <w:szCs w:val="24"/>
        </w:rPr>
        <w:t xml:space="preserve"> (επισυνάπτεται στο παράρτημα)  </w:t>
      </w:r>
    </w:p>
    <w:p w:rsidR="002039E8" w:rsidRDefault="002039E8">
      <w:pPr>
        <w:spacing w:line="360" w:lineRule="auto"/>
        <w:ind w:firstLine="720"/>
        <w:jc w:val="both"/>
        <w:rPr>
          <w:rFonts w:ascii="Arial" w:hAnsi="Arial" w:cs="Arial"/>
          <w:sz w:val="24"/>
          <w:szCs w:val="24"/>
        </w:rPr>
      </w:pPr>
    </w:p>
    <w:p w:rsidR="002039E8" w:rsidRDefault="00632B71">
      <w:pPr>
        <w:spacing w:line="360" w:lineRule="auto"/>
        <w:ind w:firstLine="720"/>
        <w:jc w:val="both"/>
        <w:rPr>
          <w:rFonts w:ascii="Arial" w:hAnsi="Arial" w:cs="Arial"/>
          <w:sz w:val="24"/>
          <w:szCs w:val="24"/>
        </w:rPr>
      </w:pPr>
      <w:r>
        <w:rPr>
          <w:rFonts w:ascii="Arial" w:hAnsi="Arial" w:cs="Arial"/>
          <w:sz w:val="24"/>
          <w:szCs w:val="24"/>
        </w:rPr>
        <w:t xml:space="preserve"> Σε περίπτωση ελλιπών δικαιολογητικών η αίτηση θα απορρίπτεται  αυτόματα.</w:t>
      </w:r>
    </w:p>
    <w:p w:rsidR="00CF6279" w:rsidRDefault="00CF6279">
      <w:pPr>
        <w:spacing w:line="360" w:lineRule="auto"/>
        <w:ind w:firstLine="720"/>
        <w:jc w:val="both"/>
        <w:rPr>
          <w:rFonts w:ascii="Arial" w:hAnsi="Arial" w:cs="Arial"/>
          <w:sz w:val="24"/>
          <w:szCs w:val="24"/>
        </w:rPr>
      </w:pPr>
    </w:p>
    <w:p w:rsidR="00044B5A" w:rsidRPr="00CF6279" w:rsidRDefault="00044B5A" w:rsidP="00CF6279">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ind w:firstLine="720"/>
        <w:jc w:val="both"/>
        <w:rPr>
          <w:rFonts w:ascii="Arial" w:hAnsi="Arial" w:cs="Arial"/>
          <w:sz w:val="24"/>
          <w:szCs w:val="24"/>
        </w:rPr>
      </w:pPr>
      <w:r w:rsidRPr="00CF6279">
        <w:rPr>
          <w:rFonts w:ascii="Arial" w:hAnsi="Arial" w:cs="Arial"/>
          <w:sz w:val="24"/>
          <w:szCs w:val="24"/>
        </w:rPr>
        <w:t xml:space="preserve">Οι αιτήσεις μπορούν να γίνουν </w:t>
      </w:r>
      <w:r w:rsidRPr="00CF6279">
        <w:rPr>
          <w:rFonts w:ascii="Arial" w:hAnsi="Arial" w:cs="Arial"/>
          <w:b/>
          <w:sz w:val="24"/>
          <w:szCs w:val="24"/>
          <w:u w:val="single"/>
        </w:rPr>
        <w:t xml:space="preserve">έως </w:t>
      </w:r>
      <w:r w:rsidR="00AF5B34">
        <w:rPr>
          <w:rFonts w:ascii="Arial" w:hAnsi="Arial" w:cs="Arial"/>
          <w:b/>
          <w:sz w:val="24"/>
          <w:szCs w:val="24"/>
          <w:u w:val="single"/>
        </w:rPr>
        <w:t>3</w:t>
      </w:r>
      <w:r w:rsidRPr="00CF6279">
        <w:rPr>
          <w:rFonts w:ascii="Arial" w:hAnsi="Arial" w:cs="Arial"/>
          <w:b/>
          <w:sz w:val="24"/>
          <w:szCs w:val="24"/>
          <w:u w:val="single"/>
        </w:rPr>
        <w:t>/</w:t>
      </w:r>
      <w:r w:rsidR="00A25CBE" w:rsidRPr="00CF6279">
        <w:rPr>
          <w:rFonts w:ascii="Arial" w:hAnsi="Arial" w:cs="Arial"/>
          <w:b/>
          <w:sz w:val="24"/>
          <w:szCs w:val="24"/>
          <w:u w:val="single"/>
        </w:rPr>
        <w:t>9</w:t>
      </w:r>
      <w:r w:rsidRPr="00CF6279">
        <w:rPr>
          <w:rFonts w:ascii="Arial" w:hAnsi="Arial" w:cs="Arial"/>
          <w:b/>
          <w:sz w:val="24"/>
          <w:szCs w:val="24"/>
          <w:u w:val="single"/>
        </w:rPr>
        <w:t>/202</w:t>
      </w:r>
      <w:r w:rsidR="00EA6DFC">
        <w:rPr>
          <w:rFonts w:ascii="Arial" w:hAnsi="Arial" w:cs="Arial"/>
          <w:b/>
          <w:sz w:val="24"/>
          <w:szCs w:val="24"/>
          <w:u w:val="single"/>
        </w:rPr>
        <w:t>5</w:t>
      </w:r>
      <w:r w:rsidRPr="00CF6279">
        <w:rPr>
          <w:rFonts w:ascii="Arial" w:hAnsi="Arial" w:cs="Arial"/>
          <w:sz w:val="24"/>
          <w:szCs w:val="24"/>
        </w:rPr>
        <w:t xml:space="preserve">,  αποκλειστικά μέσω της ηλεκτρονικής πλατφόρμας του Υπουργείου Ανάπτυξης   </w:t>
      </w:r>
      <w:r w:rsidRPr="00CF6279">
        <w:rPr>
          <w:rFonts w:ascii="Arial" w:hAnsi="Arial" w:cs="Arial"/>
          <w:b/>
          <w:sz w:val="24"/>
          <w:szCs w:val="24"/>
        </w:rPr>
        <w:t>openmarket.mindev.gov.gr</w:t>
      </w:r>
    </w:p>
    <w:p w:rsidR="00044B5A" w:rsidRDefault="00044B5A" w:rsidP="00044B5A">
      <w:pPr>
        <w:spacing w:line="360" w:lineRule="auto"/>
        <w:ind w:firstLine="720"/>
        <w:jc w:val="both"/>
        <w:rPr>
          <w:rFonts w:ascii="Arial" w:hAnsi="Arial" w:cs="Arial"/>
          <w:sz w:val="22"/>
          <w:szCs w:val="22"/>
        </w:rPr>
      </w:pPr>
    </w:p>
    <w:p w:rsidR="00044B5A" w:rsidRDefault="00044B5A" w:rsidP="00044B5A">
      <w:pPr>
        <w:spacing w:line="360" w:lineRule="auto"/>
        <w:ind w:firstLine="720"/>
        <w:jc w:val="both"/>
        <w:rPr>
          <w:rFonts w:ascii="Arial" w:hAnsi="Arial" w:cs="Arial"/>
          <w:sz w:val="24"/>
          <w:szCs w:val="24"/>
        </w:rPr>
      </w:pPr>
      <w:r w:rsidRPr="00CF6279">
        <w:rPr>
          <w:rFonts w:ascii="Arial" w:hAnsi="Arial" w:cs="Arial"/>
          <w:sz w:val="24"/>
          <w:szCs w:val="24"/>
        </w:rPr>
        <w:t xml:space="preserve">Με το πέρας της προθεσμίας, ο Δήμος θα αναρτήσει τα προσωρινά αποτελέσματα με τα ονόματα των εκθετών που υπέβαλλαν αίτηση στην πλατφόρμα </w:t>
      </w:r>
      <w:bookmarkStart w:id="2" w:name="_Hlk165367646"/>
      <w:r w:rsidRPr="00CF6279">
        <w:rPr>
          <w:rFonts w:ascii="Arial" w:hAnsi="Arial" w:cs="Arial"/>
          <w:sz w:val="24"/>
          <w:szCs w:val="24"/>
        </w:rPr>
        <w:t>openmarket.mindev.gov.gr</w:t>
      </w:r>
      <w:bookmarkEnd w:id="2"/>
      <w:r w:rsidRPr="00CF6279">
        <w:rPr>
          <w:rFonts w:ascii="Arial" w:hAnsi="Arial" w:cs="Arial"/>
          <w:sz w:val="24"/>
          <w:szCs w:val="24"/>
        </w:rPr>
        <w:t xml:space="preserve">  </w:t>
      </w:r>
    </w:p>
    <w:p w:rsidR="00044B5A" w:rsidRDefault="00044B5A">
      <w:pPr>
        <w:spacing w:line="360" w:lineRule="auto"/>
        <w:ind w:firstLine="720"/>
        <w:jc w:val="both"/>
        <w:rPr>
          <w:rFonts w:ascii="Arial" w:hAnsi="Arial" w:cs="Arial"/>
          <w:sz w:val="24"/>
          <w:szCs w:val="24"/>
        </w:rPr>
      </w:pPr>
    </w:p>
    <w:p w:rsidR="002039E8" w:rsidRDefault="00632B71">
      <w:pPr>
        <w:spacing w:line="360" w:lineRule="auto"/>
        <w:ind w:left="720"/>
        <w:jc w:val="both"/>
        <w:rPr>
          <w:rFonts w:ascii="Arial" w:hAnsi="Arial" w:cs="Arial"/>
          <w:sz w:val="24"/>
          <w:szCs w:val="24"/>
        </w:rPr>
      </w:pPr>
      <w:r>
        <w:rPr>
          <w:rFonts w:ascii="Arial" w:hAnsi="Arial" w:cs="Arial"/>
          <w:sz w:val="24"/>
          <w:szCs w:val="24"/>
        </w:rPr>
        <w:t>Η αυτοπρόσωπη παρουσία δεν είναι αποδεκτή.</w:t>
      </w:r>
    </w:p>
    <w:p w:rsidR="002039E8" w:rsidRDefault="00632B71">
      <w:pPr>
        <w:spacing w:line="360" w:lineRule="auto"/>
        <w:ind w:firstLine="720"/>
        <w:jc w:val="both"/>
        <w:rPr>
          <w:rFonts w:ascii="Arial" w:hAnsi="Arial" w:cs="Arial"/>
          <w:sz w:val="24"/>
          <w:szCs w:val="24"/>
        </w:rPr>
      </w:pPr>
      <w:r>
        <w:rPr>
          <w:rFonts w:ascii="Arial" w:hAnsi="Arial" w:cs="Arial"/>
          <w:sz w:val="24"/>
          <w:szCs w:val="24"/>
        </w:rPr>
        <w:t>Με το πέρας της προθεσμίας, ο Δήμος θα ανακοινώσει τους εκθέτες που υπέβαλλαν αίτηση και γίνονται δεκτοί.</w:t>
      </w:r>
    </w:p>
    <w:p w:rsidR="002039E8" w:rsidRDefault="00632B71">
      <w:pPr>
        <w:spacing w:line="360" w:lineRule="auto"/>
        <w:ind w:firstLine="720"/>
        <w:jc w:val="both"/>
        <w:rPr>
          <w:rFonts w:ascii="Arial" w:hAnsi="Arial" w:cs="Arial"/>
          <w:sz w:val="24"/>
          <w:szCs w:val="24"/>
        </w:rPr>
      </w:pPr>
      <w:r>
        <w:rPr>
          <w:rFonts w:ascii="Arial" w:hAnsi="Arial" w:cs="Arial"/>
          <w:sz w:val="24"/>
          <w:szCs w:val="24"/>
        </w:rPr>
        <w:t>Κατόπιν με το πέρας των διαδικασιών απόδοσης θέσης, θα κληθούν οι ενδιαφερόμενοι να καταβάλλουν τα αναλογούντα τέλη.</w:t>
      </w:r>
    </w:p>
    <w:p w:rsidR="002039E8" w:rsidRDefault="00632B71">
      <w:pPr>
        <w:spacing w:line="360" w:lineRule="auto"/>
        <w:ind w:firstLine="720"/>
        <w:jc w:val="both"/>
        <w:rPr>
          <w:rFonts w:ascii="Arial" w:hAnsi="Arial" w:cs="Arial"/>
          <w:sz w:val="24"/>
          <w:szCs w:val="24"/>
        </w:rPr>
      </w:pPr>
      <w:r>
        <w:rPr>
          <w:rFonts w:ascii="Arial" w:hAnsi="Arial" w:cs="Arial"/>
          <w:sz w:val="24"/>
          <w:szCs w:val="24"/>
        </w:rPr>
        <w:t xml:space="preserve">Τα τέλη έχουν καθορισθεί με </w:t>
      </w:r>
      <w:r w:rsidR="005F2C1D">
        <w:rPr>
          <w:rFonts w:ascii="Arial" w:hAnsi="Arial" w:cs="Arial"/>
          <w:sz w:val="24"/>
          <w:szCs w:val="24"/>
        </w:rPr>
        <w:t xml:space="preserve">τις υπ’ </w:t>
      </w:r>
      <w:r>
        <w:rPr>
          <w:rFonts w:ascii="Arial" w:hAnsi="Arial" w:cs="Arial"/>
          <w:sz w:val="24"/>
          <w:szCs w:val="24"/>
        </w:rPr>
        <w:t xml:space="preserve"> </w:t>
      </w:r>
      <w:proofErr w:type="spellStart"/>
      <w:r>
        <w:rPr>
          <w:rFonts w:ascii="Arial" w:hAnsi="Arial" w:cs="Arial"/>
          <w:sz w:val="24"/>
          <w:szCs w:val="24"/>
        </w:rPr>
        <w:t>αριθμ</w:t>
      </w:r>
      <w:proofErr w:type="spellEnd"/>
      <w:r>
        <w:rPr>
          <w:rFonts w:ascii="Arial" w:hAnsi="Arial" w:cs="Arial"/>
          <w:sz w:val="24"/>
          <w:szCs w:val="24"/>
        </w:rPr>
        <w:t>.</w:t>
      </w:r>
      <w:r w:rsidR="005F2C1D">
        <w:rPr>
          <w:rFonts w:ascii="Arial" w:hAnsi="Arial" w:cs="Arial"/>
          <w:sz w:val="24"/>
          <w:szCs w:val="24"/>
        </w:rPr>
        <w:t xml:space="preserve"> 413/24 &amp;</w:t>
      </w:r>
      <w:r>
        <w:rPr>
          <w:rFonts w:ascii="Arial" w:hAnsi="Arial" w:cs="Arial"/>
          <w:sz w:val="24"/>
          <w:szCs w:val="24"/>
        </w:rPr>
        <w:t xml:space="preserve"> </w:t>
      </w:r>
      <w:r w:rsidR="00EA6DFC">
        <w:rPr>
          <w:rFonts w:ascii="Arial" w:hAnsi="Arial" w:cs="Arial"/>
          <w:sz w:val="24"/>
          <w:szCs w:val="24"/>
        </w:rPr>
        <w:t>50</w:t>
      </w:r>
      <w:r>
        <w:rPr>
          <w:rFonts w:ascii="Arial" w:hAnsi="Arial" w:cs="Arial"/>
          <w:sz w:val="24"/>
          <w:szCs w:val="24"/>
        </w:rPr>
        <w:t>/202</w:t>
      </w:r>
      <w:r w:rsidR="00EA6DFC">
        <w:rPr>
          <w:rFonts w:ascii="Arial" w:hAnsi="Arial" w:cs="Arial"/>
          <w:sz w:val="24"/>
          <w:szCs w:val="24"/>
        </w:rPr>
        <w:t>5</w:t>
      </w:r>
      <w:r>
        <w:rPr>
          <w:rFonts w:ascii="Arial" w:hAnsi="Arial" w:cs="Arial"/>
          <w:sz w:val="24"/>
          <w:szCs w:val="24"/>
        </w:rPr>
        <w:t xml:space="preserve"> </w:t>
      </w:r>
      <w:proofErr w:type="spellStart"/>
      <w:r>
        <w:rPr>
          <w:rFonts w:ascii="Arial" w:hAnsi="Arial" w:cs="Arial"/>
          <w:sz w:val="24"/>
          <w:szCs w:val="24"/>
        </w:rPr>
        <w:t>απόφασ</w:t>
      </w:r>
      <w:r w:rsidR="005F2C1D">
        <w:rPr>
          <w:rFonts w:ascii="Arial" w:hAnsi="Arial" w:cs="Arial"/>
          <w:sz w:val="24"/>
          <w:szCs w:val="24"/>
        </w:rPr>
        <w:t>εις</w:t>
      </w:r>
      <w:proofErr w:type="spellEnd"/>
      <w:r>
        <w:rPr>
          <w:rFonts w:ascii="Arial" w:hAnsi="Arial" w:cs="Arial"/>
          <w:sz w:val="24"/>
          <w:szCs w:val="24"/>
        </w:rPr>
        <w:t xml:space="preserve"> Δημοτικού Συμβουλίου και είναι:</w:t>
      </w:r>
    </w:p>
    <w:tbl>
      <w:tblPr>
        <w:tblW w:w="8260" w:type="dxa"/>
        <w:tblInd w:w="846" w:type="dxa"/>
        <w:tblLook w:val="04A0" w:firstRow="1" w:lastRow="0" w:firstColumn="1" w:lastColumn="0" w:noHBand="0" w:noVBand="1"/>
      </w:tblPr>
      <w:tblGrid>
        <w:gridCol w:w="5386"/>
        <w:gridCol w:w="2874"/>
      </w:tblGrid>
      <w:tr w:rsidR="002039E8">
        <w:trPr>
          <w:trHeight w:val="120"/>
        </w:trPr>
        <w:tc>
          <w:tcPr>
            <w:tcW w:w="5386" w:type="dxa"/>
            <w:shd w:val="clear" w:color="auto" w:fill="auto"/>
            <w:tcMar>
              <w:top w:w="0" w:type="dxa"/>
              <w:left w:w="108" w:type="dxa"/>
              <w:bottom w:w="0" w:type="dxa"/>
              <w:right w:w="108" w:type="dxa"/>
            </w:tcMar>
          </w:tcPr>
          <w:p w:rsidR="002039E8" w:rsidRDefault="00632B71">
            <w:pPr>
              <w:pStyle w:val="Default"/>
              <w:rPr>
                <w:rFonts w:ascii="Arial" w:hAnsi="Arial"/>
              </w:rPr>
            </w:pPr>
            <w:r>
              <w:rPr>
                <w:rFonts w:ascii="Arial" w:hAnsi="Arial"/>
              </w:rPr>
              <w:t xml:space="preserve">Ζώνη Α (για κάθε μέτρο μήκους </w:t>
            </w:r>
            <w:proofErr w:type="spellStart"/>
            <w:r>
              <w:rPr>
                <w:rFonts w:ascii="Arial" w:hAnsi="Arial"/>
              </w:rPr>
              <w:t>εκθετήριου</w:t>
            </w:r>
            <w:proofErr w:type="spellEnd"/>
            <w:r>
              <w:rPr>
                <w:rFonts w:ascii="Arial" w:hAnsi="Arial"/>
              </w:rPr>
              <w:t xml:space="preserve"> πάγκου) σε: </w:t>
            </w:r>
          </w:p>
          <w:p w:rsidR="002039E8" w:rsidRDefault="002039E8">
            <w:pPr>
              <w:pStyle w:val="Default"/>
              <w:rPr>
                <w:rFonts w:ascii="Arial" w:hAnsi="Arial"/>
              </w:rPr>
            </w:pPr>
          </w:p>
        </w:tc>
        <w:tc>
          <w:tcPr>
            <w:tcW w:w="2874" w:type="dxa"/>
            <w:shd w:val="clear" w:color="auto" w:fill="auto"/>
            <w:tcMar>
              <w:top w:w="0" w:type="dxa"/>
              <w:left w:w="108" w:type="dxa"/>
              <w:bottom w:w="0" w:type="dxa"/>
              <w:right w:w="108" w:type="dxa"/>
            </w:tcMar>
          </w:tcPr>
          <w:p w:rsidR="002039E8" w:rsidRDefault="00632B71">
            <w:pPr>
              <w:pStyle w:val="Default"/>
              <w:rPr>
                <w:rFonts w:ascii="Arial" w:hAnsi="Arial"/>
              </w:rPr>
            </w:pPr>
            <w:r>
              <w:rPr>
                <w:rFonts w:ascii="Arial" w:hAnsi="Arial"/>
              </w:rPr>
              <w:t>100,00 €/</w:t>
            </w:r>
            <w:proofErr w:type="spellStart"/>
            <w:r>
              <w:rPr>
                <w:rFonts w:ascii="Arial" w:hAnsi="Arial"/>
              </w:rPr>
              <w:t>μμ</w:t>
            </w:r>
            <w:proofErr w:type="spellEnd"/>
            <w:r>
              <w:rPr>
                <w:rFonts w:ascii="Arial" w:hAnsi="Arial"/>
              </w:rPr>
              <w:t xml:space="preserve"> </w:t>
            </w:r>
          </w:p>
        </w:tc>
      </w:tr>
      <w:tr w:rsidR="002039E8">
        <w:trPr>
          <w:trHeight w:val="120"/>
        </w:trPr>
        <w:tc>
          <w:tcPr>
            <w:tcW w:w="5386" w:type="dxa"/>
            <w:shd w:val="clear" w:color="auto" w:fill="auto"/>
            <w:tcMar>
              <w:top w:w="0" w:type="dxa"/>
              <w:left w:w="108" w:type="dxa"/>
              <w:bottom w:w="0" w:type="dxa"/>
              <w:right w:w="108" w:type="dxa"/>
            </w:tcMar>
          </w:tcPr>
          <w:p w:rsidR="002039E8" w:rsidRDefault="00632B71">
            <w:pPr>
              <w:pStyle w:val="Default"/>
              <w:rPr>
                <w:rFonts w:ascii="Arial" w:hAnsi="Arial"/>
              </w:rPr>
            </w:pPr>
            <w:r>
              <w:rPr>
                <w:rFonts w:ascii="Arial" w:hAnsi="Arial"/>
              </w:rPr>
              <w:t xml:space="preserve">Ζώνη ΣΑ (για κάθε μέτρο μήκους </w:t>
            </w:r>
            <w:proofErr w:type="spellStart"/>
            <w:r>
              <w:rPr>
                <w:rFonts w:ascii="Arial" w:hAnsi="Arial"/>
              </w:rPr>
              <w:t>εκθετήριου</w:t>
            </w:r>
            <w:proofErr w:type="spellEnd"/>
            <w:r>
              <w:rPr>
                <w:rFonts w:ascii="Arial" w:hAnsi="Arial"/>
              </w:rPr>
              <w:t xml:space="preserve"> πάγκου) για κάθε όψη, σε:</w:t>
            </w:r>
          </w:p>
          <w:p w:rsidR="002039E8" w:rsidRDefault="00632B71">
            <w:pPr>
              <w:pStyle w:val="Default"/>
              <w:rPr>
                <w:rFonts w:ascii="Arial" w:hAnsi="Arial"/>
              </w:rPr>
            </w:pPr>
            <w:r>
              <w:rPr>
                <w:rFonts w:ascii="Arial" w:hAnsi="Arial"/>
              </w:rPr>
              <w:lastRenderedPageBreak/>
              <w:t xml:space="preserve"> </w:t>
            </w:r>
          </w:p>
        </w:tc>
        <w:tc>
          <w:tcPr>
            <w:tcW w:w="2874" w:type="dxa"/>
            <w:shd w:val="clear" w:color="auto" w:fill="auto"/>
            <w:tcMar>
              <w:top w:w="0" w:type="dxa"/>
              <w:left w:w="108" w:type="dxa"/>
              <w:bottom w:w="0" w:type="dxa"/>
              <w:right w:w="108" w:type="dxa"/>
            </w:tcMar>
          </w:tcPr>
          <w:p w:rsidR="002039E8" w:rsidRDefault="00AF5B34">
            <w:pPr>
              <w:pStyle w:val="Default"/>
              <w:rPr>
                <w:rFonts w:ascii="Arial" w:hAnsi="Arial"/>
              </w:rPr>
            </w:pPr>
            <w:r>
              <w:rPr>
                <w:rFonts w:ascii="Arial" w:hAnsi="Arial"/>
              </w:rPr>
              <w:lastRenderedPageBreak/>
              <w:t>9</w:t>
            </w:r>
            <w:r w:rsidR="00632B71">
              <w:rPr>
                <w:rFonts w:ascii="Arial" w:hAnsi="Arial"/>
              </w:rPr>
              <w:t>0,00 €/</w:t>
            </w:r>
            <w:proofErr w:type="spellStart"/>
            <w:r w:rsidR="00632B71">
              <w:rPr>
                <w:rFonts w:ascii="Arial" w:hAnsi="Arial"/>
              </w:rPr>
              <w:t>μμ</w:t>
            </w:r>
            <w:proofErr w:type="spellEnd"/>
            <w:r w:rsidR="00632B71">
              <w:rPr>
                <w:rFonts w:ascii="Arial" w:hAnsi="Arial"/>
              </w:rPr>
              <w:t xml:space="preserve"> </w:t>
            </w:r>
          </w:p>
        </w:tc>
      </w:tr>
      <w:tr w:rsidR="002039E8">
        <w:trPr>
          <w:trHeight w:val="274"/>
        </w:trPr>
        <w:tc>
          <w:tcPr>
            <w:tcW w:w="5386" w:type="dxa"/>
            <w:shd w:val="clear" w:color="auto" w:fill="auto"/>
            <w:tcMar>
              <w:top w:w="0" w:type="dxa"/>
              <w:left w:w="108" w:type="dxa"/>
              <w:bottom w:w="0" w:type="dxa"/>
              <w:right w:w="108" w:type="dxa"/>
            </w:tcMar>
          </w:tcPr>
          <w:p w:rsidR="002039E8" w:rsidRDefault="00632B71">
            <w:pPr>
              <w:pStyle w:val="Default"/>
              <w:rPr>
                <w:rFonts w:ascii="Arial" w:hAnsi="Arial"/>
              </w:rPr>
            </w:pPr>
            <w:r>
              <w:rPr>
                <w:rFonts w:ascii="Arial" w:hAnsi="Arial"/>
              </w:rPr>
              <w:t>Ζώνη Β – Χ</w:t>
            </w:r>
          </w:p>
          <w:p w:rsidR="002039E8" w:rsidRDefault="00632B71">
            <w:pPr>
              <w:pStyle w:val="Default"/>
              <w:rPr>
                <w:rFonts w:ascii="Arial" w:hAnsi="Arial"/>
              </w:rPr>
            </w:pPr>
            <w:r>
              <w:rPr>
                <w:rFonts w:ascii="Arial" w:hAnsi="Arial"/>
              </w:rPr>
              <w:t xml:space="preserve">  </w:t>
            </w:r>
          </w:p>
        </w:tc>
        <w:tc>
          <w:tcPr>
            <w:tcW w:w="2874" w:type="dxa"/>
            <w:shd w:val="clear" w:color="auto" w:fill="auto"/>
            <w:tcMar>
              <w:top w:w="0" w:type="dxa"/>
              <w:left w:w="108" w:type="dxa"/>
              <w:bottom w:w="0" w:type="dxa"/>
              <w:right w:w="108" w:type="dxa"/>
            </w:tcMar>
          </w:tcPr>
          <w:p w:rsidR="002039E8" w:rsidRDefault="00632B71">
            <w:pPr>
              <w:pStyle w:val="Default"/>
              <w:rPr>
                <w:rFonts w:ascii="Arial" w:hAnsi="Arial"/>
              </w:rPr>
            </w:pPr>
            <w:r>
              <w:rPr>
                <w:rFonts w:ascii="Arial" w:hAnsi="Arial"/>
              </w:rPr>
              <w:t>35,00 €/</w:t>
            </w:r>
            <w:proofErr w:type="spellStart"/>
            <w:r>
              <w:rPr>
                <w:rFonts w:ascii="Arial" w:hAnsi="Arial"/>
              </w:rPr>
              <w:t>μμ</w:t>
            </w:r>
            <w:proofErr w:type="spellEnd"/>
            <w:r>
              <w:rPr>
                <w:rFonts w:ascii="Arial" w:hAnsi="Arial"/>
              </w:rPr>
              <w:t xml:space="preserve"> </w:t>
            </w:r>
          </w:p>
        </w:tc>
      </w:tr>
      <w:tr w:rsidR="002039E8">
        <w:trPr>
          <w:trHeight w:val="274"/>
        </w:trPr>
        <w:tc>
          <w:tcPr>
            <w:tcW w:w="5386" w:type="dxa"/>
            <w:shd w:val="clear" w:color="auto" w:fill="auto"/>
            <w:tcMar>
              <w:top w:w="0" w:type="dxa"/>
              <w:left w:w="108" w:type="dxa"/>
              <w:bottom w:w="0" w:type="dxa"/>
              <w:right w:w="108" w:type="dxa"/>
            </w:tcMar>
          </w:tcPr>
          <w:p w:rsidR="002039E8" w:rsidRDefault="00632B71">
            <w:pPr>
              <w:pStyle w:val="Default"/>
              <w:rPr>
                <w:rFonts w:ascii="Arial" w:hAnsi="Arial"/>
              </w:rPr>
            </w:pPr>
            <w:r>
              <w:rPr>
                <w:rFonts w:ascii="Arial" w:hAnsi="Arial"/>
              </w:rPr>
              <w:t>Καντίνες ανά θέση</w:t>
            </w:r>
          </w:p>
        </w:tc>
        <w:tc>
          <w:tcPr>
            <w:tcW w:w="2874" w:type="dxa"/>
            <w:shd w:val="clear" w:color="auto" w:fill="auto"/>
            <w:tcMar>
              <w:top w:w="0" w:type="dxa"/>
              <w:left w:w="108" w:type="dxa"/>
              <w:bottom w:w="0" w:type="dxa"/>
              <w:right w:w="108" w:type="dxa"/>
            </w:tcMar>
          </w:tcPr>
          <w:p w:rsidR="002039E8" w:rsidRDefault="00AF5B34">
            <w:pPr>
              <w:pStyle w:val="Default"/>
              <w:rPr>
                <w:rFonts w:ascii="Arial" w:hAnsi="Arial"/>
              </w:rPr>
            </w:pPr>
            <w:r>
              <w:rPr>
                <w:rFonts w:ascii="Arial" w:hAnsi="Arial"/>
              </w:rPr>
              <w:t>400</w:t>
            </w:r>
            <w:r w:rsidR="00632B71">
              <w:rPr>
                <w:rFonts w:ascii="Arial" w:hAnsi="Arial"/>
              </w:rPr>
              <w:t xml:space="preserve"> ευρώ</w:t>
            </w:r>
          </w:p>
        </w:tc>
      </w:tr>
    </w:tbl>
    <w:p w:rsidR="002039E8" w:rsidRDefault="002039E8">
      <w:pPr>
        <w:spacing w:line="360" w:lineRule="auto"/>
        <w:ind w:firstLine="720"/>
        <w:jc w:val="both"/>
        <w:rPr>
          <w:rFonts w:ascii="Arial" w:hAnsi="Arial" w:cs="Arial"/>
          <w:sz w:val="24"/>
          <w:szCs w:val="24"/>
        </w:rPr>
      </w:pPr>
    </w:p>
    <w:p w:rsidR="002039E8" w:rsidRDefault="00632B71">
      <w:pPr>
        <w:spacing w:line="360" w:lineRule="auto"/>
        <w:ind w:firstLine="720"/>
        <w:jc w:val="both"/>
        <w:rPr>
          <w:rFonts w:ascii="Arial" w:hAnsi="Arial" w:cs="Arial"/>
          <w:sz w:val="24"/>
          <w:szCs w:val="24"/>
        </w:rPr>
      </w:pPr>
      <w:r>
        <w:rPr>
          <w:rFonts w:ascii="Arial" w:hAnsi="Arial" w:cs="Arial"/>
          <w:sz w:val="24"/>
          <w:szCs w:val="24"/>
        </w:rPr>
        <w:t>Τονίζουμε ότι θα πραγματοποιηθεί έλεγχος για την ύπαρξη τυχόν οφειλών στο Δήμο Κοζάνης. Σύμφωνα με το άρθρο 13 του κανονισμού η ύπαρξη βεβαιωμένων οφειλών αποτελεί λόγο απόρριψης της συμμετοχής.</w:t>
      </w:r>
    </w:p>
    <w:p w:rsidR="002039E8" w:rsidRDefault="00632B71">
      <w:pPr>
        <w:spacing w:line="360" w:lineRule="auto"/>
        <w:ind w:firstLine="720"/>
        <w:jc w:val="both"/>
        <w:rPr>
          <w:rFonts w:ascii="Arial" w:hAnsi="Arial" w:cs="Arial"/>
          <w:sz w:val="24"/>
          <w:szCs w:val="24"/>
        </w:rPr>
      </w:pPr>
      <w:r>
        <w:rPr>
          <w:rFonts w:ascii="Arial" w:hAnsi="Arial" w:cs="Arial"/>
          <w:sz w:val="24"/>
          <w:szCs w:val="24"/>
        </w:rPr>
        <w:t xml:space="preserve">Η τοποθέτηση των εκθετών θα γίνει με βάση τα προβλεπόμενα στον κανονισμό (άρθρο 5).  Οι επιλεγέντες θα ανακοινωθούν με νεότερη ανάρτηση και θα καταβάλλουν τα τέλη που τους αναλογούν στο ταμείο του Δήμου, ή με κατάθεση σε λογαριασμό Τραπέζης που διατηρεί ο Δήμος Κοζάνης, προκειμένου για την έκδοση έγκρισης συμμετοχής στην εμποροπανήγυρη. </w:t>
      </w:r>
    </w:p>
    <w:p w:rsidR="002039E8" w:rsidRDefault="00632B71">
      <w:pPr>
        <w:spacing w:line="360" w:lineRule="auto"/>
        <w:ind w:firstLine="720"/>
        <w:jc w:val="both"/>
        <w:rPr>
          <w:rFonts w:ascii="Arial" w:hAnsi="Arial" w:cs="Arial"/>
          <w:sz w:val="24"/>
          <w:szCs w:val="24"/>
        </w:rPr>
      </w:pPr>
      <w:r>
        <w:rPr>
          <w:rFonts w:ascii="Arial" w:hAnsi="Arial" w:cs="Arial"/>
          <w:sz w:val="24"/>
          <w:szCs w:val="24"/>
        </w:rPr>
        <w:t xml:space="preserve">Η καταβολή των τελών θα γίνει έως και τις </w:t>
      </w:r>
      <w:r w:rsidR="00CD70B5" w:rsidRPr="00CD70B5">
        <w:rPr>
          <w:rFonts w:ascii="Arial" w:hAnsi="Arial" w:cs="Arial"/>
          <w:b/>
          <w:sz w:val="24"/>
          <w:szCs w:val="24"/>
        </w:rPr>
        <w:t>14</w:t>
      </w:r>
      <w:r>
        <w:rPr>
          <w:rFonts w:ascii="Arial" w:hAnsi="Arial" w:cs="Arial"/>
          <w:b/>
          <w:sz w:val="24"/>
          <w:szCs w:val="24"/>
        </w:rPr>
        <w:t xml:space="preserve"> Σεπτεμβρίου</w:t>
      </w:r>
      <w:r>
        <w:rPr>
          <w:rFonts w:ascii="Arial" w:hAnsi="Arial" w:cs="Arial"/>
          <w:sz w:val="24"/>
          <w:szCs w:val="24"/>
        </w:rPr>
        <w:t>. Διαφορετικά οι θέσεις θα θεωρηθούν ως αδιάθετες και θα διατεθούν σε επιλαχόντες ή με τυχόν συμπληρωματική μεταγενέστερη πρόσκληση.</w:t>
      </w:r>
    </w:p>
    <w:p w:rsidR="002039E8" w:rsidRDefault="00632B71">
      <w:pPr>
        <w:spacing w:line="360" w:lineRule="auto"/>
        <w:ind w:firstLine="720"/>
        <w:jc w:val="both"/>
        <w:rPr>
          <w:rFonts w:ascii="Arial" w:hAnsi="Arial" w:cs="Arial"/>
          <w:sz w:val="24"/>
          <w:szCs w:val="24"/>
        </w:rPr>
      </w:pPr>
      <w:r>
        <w:rPr>
          <w:rFonts w:ascii="Arial" w:hAnsi="Arial" w:cs="Arial"/>
          <w:sz w:val="24"/>
          <w:szCs w:val="24"/>
        </w:rPr>
        <w:t>Υπογραμμίζουμε ότι κατά την κατάθεση οι ενδιαφερόμενοι πρέπει να αναγράφουν Ονοματεπώνυμο, ΑΦΜ, Νιάημερος.</w:t>
      </w:r>
    </w:p>
    <w:p w:rsidR="002039E8" w:rsidRPr="00D41B2C" w:rsidRDefault="00632B71">
      <w:pPr>
        <w:spacing w:line="360" w:lineRule="auto"/>
        <w:ind w:firstLine="720"/>
        <w:jc w:val="both"/>
        <w:rPr>
          <w:rFonts w:ascii="Arial" w:hAnsi="Arial" w:cs="Arial"/>
          <w:sz w:val="24"/>
          <w:szCs w:val="24"/>
          <w:lang w:val="en-US"/>
        </w:rPr>
      </w:pPr>
      <w:r>
        <w:rPr>
          <w:rFonts w:ascii="Arial" w:hAnsi="Arial" w:cs="Arial"/>
          <w:sz w:val="24"/>
          <w:szCs w:val="24"/>
        </w:rPr>
        <w:t xml:space="preserve">Οι συμμετέχοντες θα καταλαμβάνουν τις θέσεις όπως ακριβώς απεικονίζονται στο </w:t>
      </w:r>
      <w:proofErr w:type="spellStart"/>
      <w:r>
        <w:rPr>
          <w:rFonts w:ascii="Arial" w:hAnsi="Arial" w:cs="Arial"/>
          <w:sz w:val="24"/>
          <w:szCs w:val="24"/>
        </w:rPr>
        <w:t>συννημμένο</w:t>
      </w:r>
      <w:proofErr w:type="spellEnd"/>
      <w:r>
        <w:rPr>
          <w:rFonts w:ascii="Arial" w:hAnsi="Arial" w:cs="Arial"/>
          <w:sz w:val="24"/>
          <w:szCs w:val="24"/>
        </w:rPr>
        <w:t xml:space="preserve"> τοπογραφικό διάγραμμα</w:t>
      </w:r>
      <w:r w:rsidR="00EA6DFC">
        <w:rPr>
          <w:rFonts w:ascii="Arial" w:hAnsi="Arial" w:cs="Arial"/>
          <w:sz w:val="24"/>
          <w:szCs w:val="24"/>
        </w:rPr>
        <w:t>. Οι εκθέτες θα καταβάλλουν</w:t>
      </w:r>
      <w:r w:rsidR="00271D62" w:rsidRPr="00271D62">
        <w:rPr>
          <w:rFonts w:ascii="Arial" w:hAnsi="Arial" w:cs="Arial"/>
          <w:sz w:val="24"/>
          <w:szCs w:val="24"/>
        </w:rPr>
        <w:t xml:space="preserve"> </w:t>
      </w:r>
      <w:r w:rsidR="00271D62">
        <w:rPr>
          <w:rFonts w:ascii="Arial" w:hAnsi="Arial" w:cs="Arial"/>
          <w:sz w:val="24"/>
          <w:szCs w:val="24"/>
        </w:rPr>
        <w:t xml:space="preserve">επιπλέον τις δαπάνες εγκατάστασης στεγάστρων και </w:t>
      </w:r>
      <w:proofErr w:type="spellStart"/>
      <w:r w:rsidR="00271D62">
        <w:rPr>
          <w:rFonts w:ascii="Arial" w:hAnsi="Arial" w:cs="Arial"/>
          <w:sz w:val="24"/>
          <w:szCs w:val="24"/>
        </w:rPr>
        <w:t>σκιαδίων</w:t>
      </w:r>
      <w:proofErr w:type="spellEnd"/>
      <w:r w:rsidR="00CD70B5">
        <w:rPr>
          <w:rFonts w:ascii="Arial" w:hAnsi="Arial" w:cs="Arial"/>
          <w:sz w:val="24"/>
          <w:szCs w:val="24"/>
        </w:rPr>
        <w:t>.</w:t>
      </w:r>
      <w:r w:rsidR="00EA6DFC">
        <w:rPr>
          <w:rFonts w:ascii="Arial" w:hAnsi="Arial" w:cs="Arial"/>
          <w:sz w:val="24"/>
          <w:szCs w:val="24"/>
        </w:rPr>
        <w:t xml:space="preserve"> </w:t>
      </w:r>
    </w:p>
    <w:p w:rsidR="002039E8" w:rsidRDefault="00632B71">
      <w:pPr>
        <w:spacing w:line="360" w:lineRule="auto"/>
        <w:ind w:firstLine="720"/>
        <w:jc w:val="both"/>
        <w:rPr>
          <w:rFonts w:ascii="Arial" w:hAnsi="Arial" w:cs="Arial"/>
          <w:sz w:val="24"/>
          <w:szCs w:val="24"/>
        </w:rPr>
      </w:pPr>
      <w:r>
        <w:rPr>
          <w:rFonts w:ascii="Arial" w:hAnsi="Arial" w:cs="Arial"/>
          <w:sz w:val="24"/>
          <w:szCs w:val="24"/>
        </w:rPr>
        <w:t xml:space="preserve">Η παρούσα αναρτάται στην ιστοσελίδα του Δήμου Κοζάνης καθώς και στο ολοκληρωμένο πληροφοριακό σύστημα </w:t>
      </w:r>
      <w:r>
        <w:rPr>
          <w:rFonts w:ascii="Arial" w:hAnsi="Arial" w:cs="Arial"/>
          <w:sz w:val="24"/>
          <w:szCs w:val="24"/>
          <w:lang w:val="en-US"/>
        </w:rPr>
        <w:t>Open</w:t>
      </w:r>
      <w:r>
        <w:rPr>
          <w:rFonts w:ascii="Arial" w:hAnsi="Arial" w:cs="Arial"/>
          <w:sz w:val="24"/>
          <w:szCs w:val="24"/>
        </w:rPr>
        <w:t xml:space="preserve"> </w:t>
      </w:r>
      <w:r>
        <w:rPr>
          <w:rFonts w:ascii="Arial" w:hAnsi="Arial" w:cs="Arial"/>
          <w:sz w:val="24"/>
          <w:szCs w:val="24"/>
          <w:lang w:val="en-US"/>
        </w:rPr>
        <w:t>Market</w:t>
      </w:r>
      <w:r>
        <w:rPr>
          <w:rFonts w:ascii="Arial" w:hAnsi="Arial" w:cs="Arial"/>
          <w:sz w:val="24"/>
          <w:szCs w:val="24"/>
        </w:rPr>
        <w:t xml:space="preserve"> του Υπουργείου Ανάπτυξης και Επενδύσεων.</w:t>
      </w:r>
    </w:p>
    <w:p w:rsidR="002039E8" w:rsidRDefault="002039E8">
      <w:pPr>
        <w:spacing w:line="360" w:lineRule="auto"/>
        <w:ind w:firstLine="720"/>
        <w:jc w:val="both"/>
        <w:rPr>
          <w:rFonts w:ascii="Arial" w:hAnsi="Arial" w:cs="Arial"/>
          <w:sz w:val="22"/>
          <w:szCs w:val="22"/>
        </w:rPr>
      </w:pPr>
    </w:p>
    <w:p w:rsidR="002039E8" w:rsidRDefault="002039E8">
      <w:pPr>
        <w:spacing w:line="360" w:lineRule="auto"/>
        <w:ind w:firstLine="720"/>
        <w:jc w:val="both"/>
        <w:rPr>
          <w:rFonts w:ascii="Arial" w:hAnsi="Arial" w:cs="Arial"/>
          <w:sz w:val="22"/>
          <w:szCs w:val="22"/>
        </w:rPr>
      </w:pPr>
    </w:p>
    <w:p w:rsidR="002039E8" w:rsidRDefault="00632B71">
      <w:pPr>
        <w:spacing w:line="360" w:lineRule="auto"/>
        <w:ind w:firstLine="720"/>
        <w:jc w:val="both"/>
        <w:rPr>
          <w:rFonts w:ascii="Arial" w:hAnsi="Arial" w:cs="Arial"/>
          <w:sz w:val="22"/>
          <w:szCs w:val="22"/>
        </w:rPr>
      </w:pPr>
      <w:r>
        <w:rPr>
          <w:rFonts w:ascii="Arial" w:hAnsi="Arial" w:cs="Arial"/>
          <w:sz w:val="22"/>
          <w:szCs w:val="22"/>
        </w:rPr>
        <w:tab/>
      </w:r>
      <w:r>
        <w:rPr>
          <w:rFonts w:ascii="Arial" w:hAnsi="Arial" w:cs="Arial"/>
          <w:sz w:val="22"/>
          <w:szCs w:val="22"/>
        </w:rPr>
        <w:tab/>
      </w:r>
    </w:p>
    <w:p w:rsidR="002039E8" w:rsidRDefault="00632B71">
      <w:pPr>
        <w:spacing w:line="360" w:lineRule="auto"/>
        <w:ind w:firstLine="720"/>
        <w:jc w:val="both"/>
      </w:pPr>
      <w:r>
        <w:rPr>
          <w:rFonts w:ascii="Arial" w:hAnsi="Arial" w:cs="Arial"/>
          <w:sz w:val="22"/>
          <w:szCs w:val="22"/>
        </w:rPr>
        <w:t>.</w:t>
      </w:r>
      <w:r>
        <w:t xml:space="preserve"> </w:t>
      </w:r>
    </w:p>
    <w:p w:rsidR="002039E8" w:rsidRPr="00E60BBB" w:rsidRDefault="002039E8">
      <w:pPr>
        <w:spacing w:line="360" w:lineRule="auto"/>
        <w:ind w:firstLine="720"/>
        <w:jc w:val="both"/>
        <w:rPr>
          <w:rFonts w:ascii="Arial" w:hAnsi="Arial" w:cs="Arial"/>
          <w:sz w:val="22"/>
          <w:szCs w:val="22"/>
        </w:rPr>
      </w:pPr>
    </w:p>
    <w:p w:rsidR="002039E8" w:rsidRDefault="002039E8">
      <w:pPr>
        <w:spacing w:line="360" w:lineRule="auto"/>
        <w:ind w:firstLine="720"/>
        <w:jc w:val="both"/>
        <w:rPr>
          <w:rFonts w:ascii="Arial" w:hAnsi="Arial" w:cs="Arial"/>
          <w:sz w:val="22"/>
          <w:szCs w:val="22"/>
        </w:rPr>
      </w:pPr>
    </w:p>
    <w:p w:rsidR="002039E8" w:rsidRDefault="00632B71">
      <w:pPr>
        <w:spacing w:line="360" w:lineRule="auto"/>
        <w:ind w:firstLine="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Ο </w:t>
      </w:r>
      <w:r w:rsidR="00511510">
        <w:rPr>
          <w:rFonts w:ascii="Arial" w:hAnsi="Arial" w:cs="Arial"/>
          <w:sz w:val="22"/>
          <w:szCs w:val="22"/>
        </w:rPr>
        <w:t>Αντιδήμαρχος</w:t>
      </w:r>
    </w:p>
    <w:p w:rsidR="002039E8" w:rsidRDefault="002039E8">
      <w:pPr>
        <w:spacing w:line="360" w:lineRule="auto"/>
        <w:ind w:firstLine="720"/>
        <w:rPr>
          <w:rFonts w:ascii="Arial" w:hAnsi="Arial" w:cs="Arial"/>
          <w:sz w:val="22"/>
          <w:szCs w:val="22"/>
        </w:rPr>
      </w:pPr>
    </w:p>
    <w:p w:rsidR="00833A42" w:rsidRDefault="00632B71" w:rsidP="00833A42">
      <w:pPr>
        <w:spacing w:line="360" w:lineRule="auto"/>
        <w:ind w:firstLine="720"/>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833A42">
        <w:rPr>
          <w:rFonts w:ascii="Arial" w:hAnsi="Arial" w:cs="Arial"/>
          <w:sz w:val="22"/>
          <w:szCs w:val="22"/>
        </w:rPr>
        <w:t xml:space="preserve">    </w:t>
      </w:r>
      <w:proofErr w:type="spellStart"/>
      <w:r w:rsidR="00833A42">
        <w:rPr>
          <w:rFonts w:ascii="Arial" w:hAnsi="Arial" w:cs="Arial"/>
          <w:sz w:val="22"/>
          <w:szCs w:val="22"/>
        </w:rPr>
        <w:t>Αρνίδης</w:t>
      </w:r>
      <w:proofErr w:type="spellEnd"/>
      <w:r w:rsidR="00833A42">
        <w:rPr>
          <w:rFonts w:ascii="Arial" w:hAnsi="Arial" w:cs="Arial"/>
          <w:sz w:val="22"/>
          <w:szCs w:val="22"/>
        </w:rPr>
        <w:t xml:space="preserve"> Λεωνίδας</w:t>
      </w:r>
    </w:p>
    <w:p w:rsidR="002039E8" w:rsidRDefault="00632B71">
      <w:pPr>
        <w:spacing w:line="360" w:lineRule="auto"/>
        <w:ind w:firstLine="720"/>
        <w:rPr>
          <w:rFonts w:ascii="Arial" w:hAnsi="Arial" w:cs="Arial"/>
          <w:sz w:val="22"/>
          <w:szCs w:val="22"/>
        </w:rPr>
      </w:pPr>
      <w:r>
        <w:br w:type="page"/>
      </w:r>
    </w:p>
    <w:p w:rsidR="002039E8" w:rsidRDefault="002039E8">
      <w:pPr>
        <w:spacing w:line="360" w:lineRule="auto"/>
        <w:ind w:firstLine="720"/>
        <w:rPr>
          <w:rFonts w:ascii="Arial" w:hAnsi="Arial" w:cs="Arial"/>
          <w:sz w:val="22"/>
          <w:szCs w:val="22"/>
        </w:rPr>
      </w:pPr>
    </w:p>
    <w:p w:rsidR="002039E8" w:rsidRDefault="002039E8">
      <w:pPr>
        <w:spacing w:line="360" w:lineRule="auto"/>
        <w:ind w:firstLine="720"/>
        <w:rPr>
          <w:rFonts w:ascii="Arial" w:hAnsi="Arial" w:cs="Arial"/>
          <w:sz w:val="22"/>
          <w:szCs w:val="22"/>
        </w:rPr>
      </w:pPr>
    </w:p>
    <w:p w:rsidR="002039E8" w:rsidRDefault="002039E8">
      <w:pPr>
        <w:spacing w:line="360" w:lineRule="auto"/>
        <w:ind w:firstLine="720"/>
        <w:rPr>
          <w:rFonts w:ascii="Arial" w:hAnsi="Arial" w:cs="Arial"/>
          <w:sz w:val="22"/>
          <w:szCs w:val="22"/>
        </w:rPr>
      </w:pPr>
    </w:p>
    <w:p w:rsidR="002039E8" w:rsidRDefault="002039E8">
      <w:pPr>
        <w:spacing w:line="360" w:lineRule="auto"/>
        <w:ind w:firstLine="720"/>
        <w:rPr>
          <w:rFonts w:ascii="Arial" w:hAnsi="Arial" w:cs="Arial"/>
          <w:sz w:val="22"/>
          <w:szCs w:val="22"/>
        </w:rPr>
      </w:pPr>
    </w:p>
    <w:p w:rsidR="002039E8" w:rsidRDefault="002039E8">
      <w:pPr>
        <w:spacing w:line="360" w:lineRule="auto"/>
        <w:ind w:firstLine="720"/>
        <w:rPr>
          <w:rFonts w:ascii="Arial" w:hAnsi="Arial" w:cs="Arial"/>
          <w:sz w:val="22"/>
          <w:szCs w:val="22"/>
        </w:rPr>
      </w:pPr>
    </w:p>
    <w:p w:rsidR="002039E8" w:rsidRDefault="002039E8">
      <w:pPr>
        <w:spacing w:line="360" w:lineRule="auto"/>
        <w:ind w:firstLine="720"/>
        <w:rPr>
          <w:rFonts w:ascii="Arial" w:hAnsi="Arial" w:cs="Arial"/>
          <w:sz w:val="22"/>
          <w:szCs w:val="22"/>
        </w:rPr>
      </w:pPr>
    </w:p>
    <w:p w:rsidR="002039E8" w:rsidRDefault="002039E8">
      <w:pPr>
        <w:spacing w:line="360" w:lineRule="auto"/>
        <w:ind w:firstLine="720"/>
        <w:rPr>
          <w:rFonts w:ascii="Arial" w:hAnsi="Arial" w:cs="Arial"/>
          <w:sz w:val="22"/>
          <w:szCs w:val="22"/>
        </w:rPr>
      </w:pPr>
    </w:p>
    <w:p w:rsidR="002039E8" w:rsidRDefault="002039E8">
      <w:pPr>
        <w:spacing w:line="360" w:lineRule="auto"/>
        <w:ind w:firstLine="720"/>
        <w:rPr>
          <w:rFonts w:ascii="Arial" w:hAnsi="Arial" w:cs="Arial"/>
          <w:sz w:val="22"/>
          <w:szCs w:val="22"/>
        </w:rPr>
      </w:pPr>
    </w:p>
    <w:p w:rsidR="002039E8" w:rsidRDefault="002039E8">
      <w:pPr>
        <w:spacing w:line="360" w:lineRule="auto"/>
        <w:ind w:firstLine="720"/>
        <w:rPr>
          <w:rFonts w:ascii="Arial" w:hAnsi="Arial" w:cs="Arial"/>
          <w:sz w:val="22"/>
          <w:szCs w:val="22"/>
        </w:rPr>
      </w:pPr>
    </w:p>
    <w:p w:rsidR="002039E8" w:rsidRDefault="002039E8">
      <w:pPr>
        <w:spacing w:line="360" w:lineRule="auto"/>
        <w:ind w:firstLine="720"/>
        <w:rPr>
          <w:rFonts w:ascii="Arial" w:hAnsi="Arial" w:cs="Arial"/>
          <w:sz w:val="22"/>
          <w:szCs w:val="22"/>
        </w:rPr>
      </w:pPr>
    </w:p>
    <w:p w:rsidR="002039E8" w:rsidRDefault="002039E8">
      <w:pPr>
        <w:spacing w:line="360" w:lineRule="auto"/>
        <w:ind w:firstLine="720"/>
        <w:rPr>
          <w:rFonts w:ascii="Arial" w:hAnsi="Arial" w:cs="Arial"/>
          <w:sz w:val="22"/>
          <w:szCs w:val="22"/>
        </w:rPr>
      </w:pPr>
    </w:p>
    <w:p w:rsidR="002039E8" w:rsidRDefault="002039E8">
      <w:pPr>
        <w:pBdr>
          <w:top w:val="single" w:sz="4" w:space="1" w:color="000000"/>
          <w:left w:val="single" w:sz="4" w:space="4" w:color="000000"/>
          <w:bottom w:val="single" w:sz="4" w:space="1" w:color="000000"/>
          <w:right w:val="single" w:sz="4" w:space="4" w:color="000000"/>
          <w:between w:val="nil"/>
        </w:pBdr>
        <w:spacing w:line="360" w:lineRule="auto"/>
        <w:ind w:firstLine="720"/>
        <w:jc w:val="center"/>
        <w:rPr>
          <w:rFonts w:ascii="Arial" w:hAnsi="Arial" w:cs="Arial"/>
          <w:sz w:val="22"/>
          <w:szCs w:val="22"/>
        </w:rPr>
      </w:pPr>
    </w:p>
    <w:p w:rsidR="002039E8" w:rsidRDefault="00632B71">
      <w:pPr>
        <w:pBdr>
          <w:top w:val="single" w:sz="4" w:space="1" w:color="000000"/>
          <w:left w:val="single" w:sz="4" w:space="4" w:color="000000"/>
          <w:bottom w:val="single" w:sz="4" w:space="1" w:color="000000"/>
          <w:right w:val="single" w:sz="4" w:space="4" w:color="000000"/>
          <w:between w:val="nil"/>
        </w:pBdr>
        <w:spacing w:line="360" w:lineRule="auto"/>
        <w:ind w:firstLine="720"/>
        <w:jc w:val="center"/>
        <w:rPr>
          <w:rFonts w:ascii="Arial" w:hAnsi="Arial" w:cs="Arial"/>
          <w:sz w:val="22"/>
          <w:szCs w:val="22"/>
        </w:rPr>
      </w:pPr>
      <w:r>
        <w:rPr>
          <w:rFonts w:ascii="Arial" w:hAnsi="Arial" w:cs="Arial"/>
          <w:sz w:val="22"/>
          <w:szCs w:val="22"/>
        </w:rPr>
        <w:t>ΠΑΡΑΡΤΗΜΑ</w:t>
      </w:r>
    </w:p>
    <w:p w:rsidR="002039E8" w:rsidRDefault="002039E8">
      <w:pPr>
        <w:pBdr>
          <w:top w:val="single" w:sz="4" w:space="1" w:color="000000"/>
          <w:left w:val="single" w:sz="4" w:space="4" w:color="000000"/>
          <w:bottom w:val="single" w:sz="4" w:space="1" w:color="000000"/>
          <w:right w:val="single" w:sz="4" w:space="4" w:color="000000"/>
          <w:between w:val="nil"/>
        </w:pBdr>
        <w:spacing w:line="360" w:lineRule="auto"/>
        <w:ind w:firstLine="720"/>
        <w:jc w:val="center"/>
        <w:rPr>
          <w:rFonts w:ascii="Arial" w:hAnsi="Arial" w:cs="Arial"/>
          <w:sz w:val="22"/>
          <w:szCs w:val="22"/>
        </w:rPr>
      </w:pPr>
    </w:p>
    <w:p w:rsidR="002039E8" w:rsidRDefault="00632B71">
      <w:pPr>
        <w:pageBreakBefore/>
        <w:jc w:val="both"/>
        <w:rPr>
          <w:sz w:val="28"/>
          <w:szCs w:val="28"/>
        </w:rPr>
      </w:pPr>
      <w:r>
        <w:rPr>
          <w:sz w:val="28"/>
          <w:szCs w:val="28"/>
          <w:u w:val="single"/>
        </w:rPr>
        <w:lastRenderedPageBreak/>
        <w:t>ΑΙΤΗΣΗ</w:t>
      </w:r>
      <w:r>
        <w:rPr>
          <w:sz w:val="28"/>
          <w:szCs w:val="28"/>
        </w:rPr>
        <w:t xml:space="preserve">                                   </w:t>
      </w:r>
      <w:r>
        <w:rPr>
          <w:sz w:val="28"/>
          <w:szCs w:val="28"/>
        </w:rPr>
        <w:tab/>
      </w:r>
      <w:r>
        <w:rPr>
          <w:sz w:val="28"/>
          <w:szCs w:val="28"/>
        </w:rPr>
        <w:tab/>
        <w:t xml:space="preserve">    </w:t>
      </w:r>
      <w:r>
        <w:rPr>
          <w:sz w:val="28"/>
          <w:szCs w:val="28"/>
          <w:u w:val="single"/>
        </w:rPr>
        <w:t>ΠΡΟΣ</w:t>
      </w:r>
      <w:r>
        <w:rPr>
          <w:sz w:val="28"/>
          <w:szCs w:val="28"/>
        </w:rPr>
        <w:t>: ΔΗΜΟ ΚΟΖΑΝΗΣ</w:t>
      </w:r>
    </w:p>
    <w:p w:rsidR="002039E8" w:rsidRDefault="00632B71">
      <w:pPr>
        <w:rPr>
          <w:sz w:val="24"/>
          <w:szCs w:val="24"/>
        </w:rPr>
      </w:pPr>
      <w:r>
        <w:rPr>
          <w:sz w:val="28"/>
          <w:szCs w:val="28"/>
        </w:rPr>
        <w:t xml:space="preserve">                                                                              </w:t>
      </w:r>
      <w:r>
        <w:rPr>
          <w:sz w:val="24"/>
          <w:szCs w:val="24"/>
        </w:rPr>
        <w:t xml:space="preserve">ΔΙΕΥΘΥΝΣΗ ΤΟΠΙΚΗΣ </w:t>
      </w:r>
    </w:p>
    <w:p w:rsidR="002039E8" w:rsidRDefault="00632B71">
      <w:pPr>
        <w:ind w:left="4320"/>
        <w:rPr>
          <w:sz w:val="24"/>
          <w:szCs w:val="24"/>
        </w:rPr>
      </w:pPr>
      <w:r>
        <w:rPr>
          <w:sz w:val="24"/>
          <w:szCs w:val="24"/>
        </w:rPr>
        <w:t xml:space="preserve">                 ΟΙΚΟΝΟΜΙΚΗΣ  ΑΝΑΠΤΥΞΗΣ</w:t>
      </w:r>
    </w:p>
    <w:p w:rsidR="002039E8" w:rsidRDefault="00632B71">
      <w:pPr>
        <w:ind w:left="4963"/>
        <w:rPr>
          <w:sz w:val="24"/>
          <w:szCs w:val="24"/>
        </w:rPr>
      </w:pPr>
      <w:r>
        <w:rPr>
          <w:sz w:val="24"/>
          <w:szCs w:val="24"/>
        </w:rPr>
        <w:t xml:space="preserve">       ΤΜΗΜΑ ΕΜΠΟΡΙΚΩΝ     </w:t>
      </w:r>
    </w:p>
    <w:p w:rsidR="002039E8" w:rsidRDefault="00632B71">
      <w:pPr>
        <w:ind w:left="4963"/>
        <w:rPr>
          <w:sz w:val="24"/>
          <w:szCs w:val="24"/>
        </w:rPr>
      </w:pPr>
      <w:r>
        <w:rPr>
          <w:sz w:val="24"/>
          <w:szCs w:val="24"/>
        </w:rPr>
        <w:t xml:space="preserve">       ΔΡΑΣΤΗΡΙΟΤΗΤΩΝ</w:t>
      </w:r>
    </w:p>
    <w:p w:rsidR="002039E8" w:rsidRDefault="00632B71">
      <w:r>
        <w:tab/>
      </w:r>
      <w:r>
        <w:tab/>
      </w:r>
      <w:r>
        <w:tab/>
      </w:r>
      <w:r>
        <w:tab/>
      </w:r>
      <w:r>
        <w:tab/>
      </w:r>
      <w:r>
        <w:tab/>
      </w:r>
      <w:r>
        <w:tab/>
      </w:r>
      <w:r>
        <w:tab/>
      </w:r>
    </w:p>
    <w:p w:rsidR="002039E8" w:rsidRDefault="00632B71">
      <w:r>
        <w:t xml:space="preserve">                                                                                  </w:t>
      </w:r>
    </w:p>
    <w:p w:rsidR="002039E8" w:rsidRDefault="00632B71">
      <w:r>
        <w:t xml:space="preserve">                                                                                   </w:t>
      </w:r>
    </w:p>
    <w:p w:rsidR="002039E8" w:rsidRDefault="00632B71">
      <w:pPr>
        <w:rPr>
          <w:sz w:val="24"/>
          <w:szCs w:val="24"/>
        </w:rPr>
      </w:pPr>
      <w:r>
        <w:rPr>
          <w:sz w:val="24"/>
          <w:szCs w:val="24"/>
        </w:rPr>
        <w:t xml:space="preserve">ΟΝΟΜΑ: …………………………….             Σας υποβάλλω τα απαιτούμενα δικαιολογητικά                    </w:t>
      </w:r>
    </w:p>
    <w:p w:rsidR="002039E8" w:rsidRDefault="00632B71">
      <w:pPr>
        <w:rPr>
          <w:sz w:val="24"/>
          <w:szCs w:val="24"/>
        </w:rPr>
      </w:pPr>
      <w:r>
        <w:rPr>
          <w:sz w:val="24"/>
          <w:szCs w:val="24"/>
        </w:rPr>
        <w:t xml:space="preserve">ΕΠΩΝΥΜΟ: …………………………             και παρακαλώ να μου χορηγήσετε θέση στο                 </w:t>
      </w:r>
    </w:p>
    <w:p w:rsidR="002039E8" w:rsidRDefault="00632B71">
      <w:pPr>
        <w:rPr>
          <w:sz w:val="24"/>
          <w:szCs w:val="24"/>
        </w:rPr>
      </w:pPr>
      <w:r>
        <w:rPr>
          <w:sz w:val="24"/>
          <w:szCs w:val="24"/>
        </w:rPr>
        <w:t xml:space="preserve">ΟΝΟΜΑ ΠΑΤΡΟΣ: ……………….…            χώρο της  εμποροπανήγυρης </w:t>
      </w:r>
      <w:proofErr w:type="spellStart"/>
      <w:r>
        <w:rPr>
          <w:sz w:val="24"/>
          <w:szCs w:val="24"/>
        </w:rPr>
        <w:t>Νιαημερου</w:t>
      </w:r>
      <w:proofErr w:type="spellEnd"/>
      <w:r>
        <w:rPr>
          <w:sz w:val="24"/>
          <w:szCs w:val="24"/>
        </w:rPr>
        <w:t xml:space="preserve"> που θα γίνει </w:t>
      </w:r>
    </w:p>
    <w:p w:rsidR="002039E8" w:rsidRDefault="00632B71">
      <w:pPr>
        <w:rPr>
          <w:sz w:val="24"/>
          <w:szCs w:val="24"/>
        </w:rPr>
      </w:pPr>
      <w:r>
        <w:rPr>
          <w:sz w:val="24"/>
          <w:szCs w:val="24"/>
        </w:rPr>
        <w:t xml:space="preserve">ΟΝΟΜΑ ΜΗΤΡΟΣ: …………………            από  </w:t>
      </w:r>
      <w:r w:rsidR="00271D62">
        <w:rPr>
          <w:sz w:val="24"/>
          <w:szCs w:val="24"/>
          <w:lang w:val="en-US"/>
        </w:rPr>
        <w:t>4</w:t>
      </w:r>
      <w:r>
        <w:rPr>
          <w:sz w:val="24"/>
          <w:szCs w:val="24"/>
        </w:rPr>
        <w:t>/</w:t>
      </w:r>
      <w:r w:rsidR="00271D62">
        <w:rPr>
          <w:sz w:val="24"/>
          <w:szCs w:val="24"/>
          <w:lang w:val="en-US"/>
        </w:rPr>
        <w:t>10</w:t>
      </w:r>
      <w:r>
        <w:rPr>
          <w:sz w:val="24"/>
          <w:szCs w:val="24"/>
        </w:rPr>
        <w:t>/202</w:t>
      </w:r>
      <w:r w:rsidR="00271D62">
        <w:rPr>
          <w:sz w:val="24"/>
          <w:szCs w:val="24"/>
          <w:lang w:val="en-US"/>
        </w:rPr>
        <w:t>5</w:t>
      </w:r>
      <w:r>
        <w:rPr>
          <w:sz w:val="24"/>
          <w:szCs w:val="24"/>
        </w:rPr>
        <w:t xml:space="preserve"> έως 0</w:t>
      </w:r>
      <w:r w:rsidR="00271D62">
        <w:rPr>
          <w:sz w:val="24"/>
          <w:szCs w:val="24"/>
          <w:lang w:val="en-US"/>
        </w:rPr>
        <w:t>7</w:t>
      </w:r>
      <w:r>
        <w:rPr>
          <w:sz w:val="24"/>
          <w:szCs w:val="24"/>
        </w:rPr>
        <w:t>/10/202</w:t>
      </w:r>
      <w:r w:rsidR="00271D62">
        <w:rPr>
          <w:sz w:val="24"/>
          <w:szCs w:val="24"/>
          <w:lang w:val="en-US"/>
        </w:rPr>
        <w:t>5</w:t>
      </w:r>
      <w:r>
        <w:rPr>
          <w:sz w:val="24"/>
          <w:szCs w:val="24"/>
        </w:rPr>
        <w:t xml:space="preserve">. </w:t>
      </w:r>
    </w:p>
    <w:p w:rsidR="002039E8" w:rsidRDefault="00632B71">
      <w:pPr>
        <w:rPr>
          <w:sz w:val="24"/>
          <w:szCs w:val="24"/>
        </w:rPr>
      </w:pPr>
      <w:r>
        <w:rPr>
          <w:sz w:val="24"/>
          <w:szCs w:val="24"/>
        </w:rPr>
        <w:t>Α.Δ.Τ.: ………………………………..            Τα προϊόντα που θα πωλώ  θα είναι ………………</w:t>
      </w:r>
    </w:p>
    <w:p w:rsidR="002039E8" w:rsidRDefault="00632B71">
      <w:pPr>
        <w:rPr>
          <w:sz w:val="24"/>
          <w:szCs w:val="24"/>
        </w:rPr>
      </w:pPr>
      <w:r>
        <w:rPr>
          <w:sz w:val="24"/>
          <w:szCs w:val="24"/>
        </w:rPr>
        <w:t xml:space="preserve">ΤΑΧ. ΔΙΕΥΘΥΝΣΗ: ………………....              </w:t>
      </w:r>
    </w:p>
    <w:p w:rsidR="002039E8" w:rsidRDefault="00632B71">
      <w:pPr>
        <w:rPr>
          <w:sz w:val="24"/>
          <w:szCs w:val="24"/>
        </w:rPr>
      </w:pPr>
      <w:r>
        <w:rPr>
          <w:sz w:val="24"/>
          <w:szCs w:val="24"/>
        </w:rPr>
        <w:t xml:space="preserve">Τ.Κ.: ………………………………….              </w:t>
      </w:r>
    </w:p>
    <w:p w:rsidR="002039E8" w:rsidRDefault="00632B71">
      <w:pPr>
        <w:rPr>
          <w:sz w:val="24"/>
          <w:szCs w:val="24"/>
        </w:rPr>
      </w:pPr>
      <w:r>
        <w:rPr>
          <w:sz w:val="24"/>
          <w:szCs w:val="24"/>
          <w:u w:val="single"/>
        </w:rPr>
        <w:t xml:space="preserve">ΤΗΛΕΦΩΝΑ  ΕΠΙΚΟΙΝΩΝΙΑΣ </w:t>
      </w:r>
      <w:r>
        <w:rPr>
          <w:sz w:val="24"/>
          <w:szCs w:val="24"/>
        </w:rPr>
        <w:t xml:space="preserve">                      Το είδος της θέση που επιθυμώ είναι…..  ……..                                        ΟΙΚΙΑΣ: ……………………………...             ( Α ή Β ή ΣΑ, καντίνας,  χαλιών)</w:t>
      </w:r>
    </w:p>
    <w:p w:rsidR="002039E8" w:rsidRDefault="00632B71">
      <w:pPr>
        <w:rPr>
          <w:sz w:val="24"/>
          <w:szCs w:val="24"/>
        </w:rPr>
      </w:pPr>
      <w:r>
        <w:rPr>
          <w:sz w:val="24"/>
          <w:szCs w:val="24"/>
          <w:lang w:val="en-US"/>
        </w:rPr>
        <w:t>KINHTO</w:t>
      </w:r>
      <w:r>
        <w:rPr>
          <w:sz w:val="24"/>
          <w:szCs w:val="24"/>
        </w:rPr>
        <w:t xml:space="preserve"> …………………………….</w:t>
      </w:r>
    </w:p>
    <w:p w:rsidR="002039E8" w:rsidRDefault="00632B71">
      <w:pPr>
        <w:rPr>
          <w:sz w:val="24"/>
          <w:szCs w:val="24"/>
        </w:rPr>
      </w:pPr>
      <w:r>
        <w:rPr>
          <w:sz w:val="24"/>
          <w:szCs w:val="24"/>
          <w:lang w:val="en-US"/>
        </w:rPr>
        <w:t>e</w:t>
      </w:r>
      <w:r>
        <w:rPr>
          <w:sz w:val="24"/>
          <w:szCs w:val="24"/>
        </w:rPr>
        <w:t>-</w:t>
      </w:r>
      <w:r>
        <w:rPr>
          <w:sz w:val="24"/>
          <w:szCs w:val="24"/>
          <w:lang w:val="en-US"/>
        </w:rPr>
        <w:t>mail</w:t>
      </w:r>
      <w:r>
        <w:rPr>
          <w:sz w:val="24"/>
          <w:szCs w:val="24"/>
        </w:rPr>
        <w:t>; ……………………………….</w:t>
      </w:r>
    </w:p>
    <w:p w:rsidR="002039E8" w:rsidRDefault="00632B71">
      <w:pPr>
        <w:rPr>
          <w:sz w:val="24"/>
          <w:szCs w:val="24"/>
        </w:rPr>
      </w:pPr>
      <w:r>
        <w:rPr>
          <w:sz w:val="24"/>
          <w:szCs w:val="24"/>
        </w:rPr>
        <w:t xml:space="preserve">Α.Φ.Μ.: ………………………………            </w:t>
      </w:r>
    </w:p>
    <w:p w:rsidR="002039E8" w:rsidRDefault="00632B71">
      <w:pPr>
        <w:rPr>
          <w:sz w:val="24"/>
          <w:szCs w:val="24"/>
        </w:rPr>
      </w:pPr>
      <w:r>
        <w:rPr>
          <w:sz w:val="24"/>
          <w:szCs w:val="24"/>
        </w:rPr>
        <w:t xml:space="preserve">Δ.Ο.Υ.: ………………………........... </w:t>
      </w:r>
    </w:p>
    <w:p w:rsidR="002039E8" w:rsidRDefault="00632B71">
      <w:pPr>
        <w:rPr>
          <w:sz w:val="24"/>
          <w:szCs w:val="24"/>
        </w:rPr>
      </w:pPr>
      <w:r>
        <w:rPr>
          <w:sz w:val="24"/>
          <w:szCs w:val="24"/>
        </w:rPr>
        <w:t xml:space="preserve">ΑΡ. ΑΔΕΙΑΣ : …………………….. </w:t>
      </w:r>
    </w:p>
    <w:p w:rsidR="002039E8" w:rsidRDefault="00632B71">
      <w:pPr>
        <w:rPr>
          <w:sz w:val="24"/>
          <w:szCs w:val="24"/>
        </w:rPr>
      </w:pPr>
      <w:proofErr w:type="spellStart"/>
      <w:r>
        <w:rPr>
          <w:sz w:val="24"/>
          <w:szCs w:val="24"/>
        </w:rPr>
        <w:t>Ημερ</w:t>
      </w:r>
      <w:proofErr w:type="spellEnd"/>
      <w:r>
        <w:rPr>
          <w:sz w:val="24"/>
          <w:szCs w:val="24"/>
        </w:rPr>
        <w:t xml:space="preserve">. Θεώρησης άδειας: …………..             </w:t>
      </w:r>
    </w:p>
    <w:p w:rsidR="002039E8" w:rsidRDefault="002039E8">
      <w:pPr>
        <w:rPr>
          <w:sz w:val="24"/>
          <w:szCs w:val="24"/>
        </w:rPr>
      </w:pPr>
    </w:p>
    <w:p w:rsidR="002039E8" w:rsidRDefault="002039E8">
      <w:pPr>
        <w:rPr>
          <w:sz w:val="24"/>
          <w:szCs w:val="24"/>
        </w:rPr>
      </w:pPr>
    </w:p>
    <w:p w:rsidR="002039E8" w:rsidRPr="00271D62" w:rsidRDefault="00632B71">
      <w:pPr>
        <w:rPr>
          <w:sz w:val="24"/>
          <w:szCs w:val="24"/>
          <w:lang w:val="en-US"/>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ΚΟΖΑΝΗ      /</w:t>
      </w:r>
      <w:r w:rsidR="00511510">
        <w:rPr>
          <w:sz w:val="24"/>
          <w:szCs w:val="24"/>
        </w:rPr>
        <w:t xml:space="preserve">  </w:t>
      </w:r>
      <w:r>
        <w:rPr>
          <w:sz w:val="24"/>
          <w:szCs w:val="24"/>
        </w:rPr>
        <w:t xml:space="preserve"> /202</w:t>
      </w:r>
      <w:r w:rsidR="00271D62">
        <w:rPr>
          <w:sz w:val="24"/>
          <w:szCs w:val="24"/>
          <w:lang w:val="en-US"/>
        </w:rPr>
        <w:t>5</w:t>
      </w:r>
    </w:p>
    <w:p w:rsidR="002039E8" w:rsidRDefault="002039E8">
      <w:pPr>
        <w:rPr>
          <w:sz w:val="24"/>
          <w:szCs w:val="24"/>
        </w:rPr>
      </w:pPr>
    </w:p>
    <w:p w:rsidR="002039E8" w:rsidRDefault="00632B71">
      <w:pPr>
        <w:rPr>
          <w:sz w:val="24"/>
          <w:szCs w:val="24"/>
        </w:rPr>
      </w:pPr>
      <w:r>
        <w:rPr>
          <w:sz w:val="24"/>
          <w:szCs w:val="24"/>
        </w:rPr>
        <w:t xml:space="preserve">                                                                                             Ο ΑΙΤΩΝ-Η ΑΙΤΟΥΣΑ</w:t>
      </w:r>
    </w:p>
    <w:p w:rsidR="002039E8" w:rsidRDefault="002039E8"/>
    <w:p w:rsidR="002039E8" w:rsidRDefault="00632B71">
      <w:pPr>
        <w:rPr>
          <w:sz w:val="28"/>
          <w:szCs w:val="28"/>
        </w:rPr>
      </w:pPr>
      <w:r>
        <w:rPr>
          <w:sz w:val="28"/>
          <w:szCs w:val="28"/>
        </w:rPr>
        <w:t xml:space="preserve">                     </w:t>
      </w:r>
    </w:p>
    <w:p w:rsidR="002039E8" w:rsidRDefault="002039E8"/>
    <w:p w:rsidR="002039E8" w:rsidRDefault="002039E8"/>
    <w:p w:rsidR="002039E8" w:rsidRDefault="002039E8"/>
    <w:p w:rsidR="002039E8" w:rsidRDefault="002039E8"/>
    <w:p w:rsidR="002039E8" w:rsidRDefault="002039E8">
      <w:pPr>
        <w:jc w:val="both"/>
      </w:pPr>
    </w:p>
    <w:p w:rsidR="002039E8" w:rsidRDefault="002039E8">
      <w:pPr>
        <w:jc w:val="both"/>
      </w:pPr>
    </w:p>
    <w:p w:rsidR="002039E8" w:rsidRDefault="002039E8">
      <w:pPr>
        <w:jc w:val="both"/>
      </w:pPr>
    </w:p>
    <w:p w:rsidR="002039E8" w:rsidRDefault="00632B71">
      <w:pPr>
        <w:jc w:val="both"/>
        <w:rPr>
          <w:b/>
          <w:u w:val="single"/>
        </w:rPr>
      </w:pPr>
      <w:r>
        <w:rPr>
          <w:b/>
          <w:u w:val="single"/>
        </w:rPr>
        <w:t>Συνημμένα:</w:t>
      </w:r>
    </w:p>
    <w:p w:rsidR="002039E8" w:rsidRDefault="00632B71">
      <w:pPr>
        <w:rPr>
          <w:sz w:val="24"/>
          <w:szCs w:val="24"/>
        </w:rPr>
      </w:pPr>
      <w:r>
        <w:rPr>
          <w:sz w:val="24"/>
          <w:szCs w:val="24"/>
        </w:rPr>
        <w:t>1)φωτοτυπία άδειας ή βεβαίωσης δραστηριοποίησης</w:t>
      </w:r>
    </w:p>
    <w:p w:rsidR="002039E8" w:rsidRDefault="00632B71">
      <w:pPr>
        <w:rPr>
          <w:sz w:val="24"/>
          <w:szCs w:val="24"/>
        </w:rPr>
      </w:pPr>
      <w:r>
        <w:rPr>
          <w:sz w:val="24"/>
          <w:szCs w:val="24"/>
        </w:rPr>
        <w:t>2)υπεύθυνη δήλωση</w:t>
      </w:r>
    </w:p>
    <w:p w:rsidR="002039E8" w:rsidRDefault="002039E8">
      <w:pPr>
        <w:rPr>
          <w:sz w:val="24"/>
          <w:szCs w:val="24"/>
        </w:rPr>
      </w:pPr>
    </w:p>
    <w:p w:rsidR="002039E8" w:rsidRDefault="002039E8">
      <w:pPr>
        <w:rPr>
          <w:sz w:val="24"/>
          <w:szCs w:val="24"/>
        </w:rPr>
      </w:pPr>
    </w:p>
    <w:p w:rsidR="002039E8" w:rsidRDefault="002039E8">
      <w:pPr>
        <w:rPr>
          <w:sz w:val="24"/>
          <w:szCs w:val="24"/>
        </w:rPr>
      </w:pPr>
    </w:p>
    <w:p w:rsidR="002039E8" w:rsidRDefault="002039E8">
      <w:pPr>
        <w:rPr>
          <w:sz w:val="24"/>
          <w:szCs w:val="24"/>
        </w:rPr>
      </w:pPr>
    </w:p>
    <w:p w:rsidR="002039E8" w:rsidRDefault="002039E8">
      <w:pPr>
        <w:rPr>
          <w:rFonts w:ascii="Tahoma" w:hAnsi="Tahoma" w:cs="Tahoma"/>
          <w:b/>
        </w:rPr>
      </w:pPr>
    </w:p>
    <w:p w:rsidR="002039E8" w:rsidRDefault="00632B71">
      <w:pPr>
        <w:pBdr>
          <w:top w:val="single" w:sz="4" w:space="1" w:color="000000"/>
          <w:left w:val="single" w:sz="4" w:space="4" w:color="000000"/>
          <w:bottom w:val="single" w:sz="4" w:space="1" w:color="000000"/>
          <w:right w:val="single" w:sz="4" w:space="4" w:color="000000"/>
          <w:between w:val="nil"/>
        </w:pBdr>
        <w:rPr>
          <w:rFonts w:ascii="Tahoma" w:hAnsi="Tahoma" w:cs="Tahoma"/>
          <w:b/>
        </w:rPr>
      </w:pPr>
      <w:r>
        <w:rPr>
          <w:rFonts w:ascii="Tahoma" w:hAnsi="Tahoma" w:cs="Tahoma"/>
          <w:b/>
        </w:rPr>
        <w:t xml:space="preserve">Λογαριασμοί Δήμου Κοζάνης </w:t>
      </w:r>
    </w:p>
    <w:p w:rsidR="002039E8" w:rsidRDefault="00632B71">
      <w:pPr>
        <w:pBdr>
          <w:top w:val="single" w:sz="4" w:space="1" w:color="000000"/>
          <w:left w:val="single" w:sz="4" w:space="4" w:color="000000"/>
          <w:bottom w:val="single" w:sz="4" w:space="1" w:color="000000"/>
          <w:right w:val="single" w:sz="4" w:space="4" w:color="000000"/>
          <w:between w:val="nil"/>
        </w:pBdr>
        <w:rPr>
          <w:rFonts w:ascii="Tahoma" w:hAnsi="Tahoma" w:cs="Tahoma"/>
          <w:b/>
        </w:rPr>
      </w:pPr>
      <w:r>
        <w:rPr>
          <w:rFonts w:ascii="Tahoma" w:hAnsi="Tahoma" w:cs="Tahoma"/>
          <w:b/>
        </w:rPr>
        <w:t>ΙΒΑΝ GR 5701722500005250014057891 ( Πειραιώς)</w:t>
      </w:r>
    </w:p>
    <w:p w:rsidR="002039E8" w:rsidRDefault="00632B71">
      <w:pPr>
        <w:pBdr>
          <w:top w:val="single" w:sz="4" w:space="1" w:color="000000"/>
          <w:left w:val="single" w:sz="4" w:space="4" w:color="000000"/>
          <w:bottom w:val="single" w:sz="4" w:space="1" w:color="000000"/>
          <w:right w:val="single" w:sz="4" w:space="4" w:color="000000"/>
          <w:between w:val="nil"/>
        </w:pBdr>
        <w:rPr>
          <w:rFonts w:ascii="Tahoma" w:hAnsi="Tahoma" w:cs="Tahoma"/>
          <w:b/>
        </w:rPr>
      </w:pPr>
      <w:r>
        <w:rPr>
          <w:rFonts w:ascii="Tahoma" w:hAnsi="Tahoma" w:cs="Tahoma"/>
          <w:b/>
        </w:rPr>
        <w:t>ΙΒΑΝ GR7301103770000037754074864 (Εθνική Τράπεζα)</w:t>
      </w:r>
    </w:p>
    <w:p w:rsidR="002039E8" w:rsidRDefault="00632B71">
      <w:pPr>
        <w:pBdr>
          <w:top w:val="single" w:sz="4" w:space="1" w:color="000000"/>
          <w:left w:val="single" w:sz="4" w:space="4" w:color="000000"/>
          <w:bottom w:val="single" w:sz="4" w:space="1" w:color="000000"/>
          <w:right w:val="single" w:sz="4" w:space="4" w:color="000000"/>
          <w:between w:val="nil"/>
        </w:pBdr>
        <w:rPr>
          <w:rFonts w:ascii="Tahoma" w:hAnsi="Tahoma" w:cs="Tahoma"/>
          <w:b/>
        </w:rPr>
      </w:pPr>
      <w:r>
        <w:rPr>
          <w:rFonts w:ascii="Tahoma" w:hAnsi="Tahoma" w:cs="Tahoma"/>
          <w:b/>
        </w:rPr>
        <w:t>ΙΒΑΝ GR1201408600860002002021672 ( ALPHA)</w:t>
      </w:r>
    </w:p>
    <w:p w:rsidR="002039E8" w:rsidRDefault="00632B71">
      <w:pPr>
        <w:pBdr>
          <w:top w:val="single" w:sz="4" w:space="1" w:color="000000"/>
          <w:left w:val="single" w:sz="4" w:space="4" w:color="000000"/>
          <w:bottom w:val="single" w:sz="4" w:space="1" w:color="000000"/>
          <w:right w:val="single" w:sz="4" w:space="4" w:color="000000"/>
          <w:between w:val="nil"/>
        </w:pBdr>
        <w:rPr>
          <w:rFonts w:ascii="Tahoma" w:hAnsi="Tahoma" w:cs="Tahoma"/>
          <w:b/>
          <w:lang w:val="en-US"/>
        </w:rPr>
      </w:pPr>
      <w:r>
        <w:rPr>
          <w:rFonts w:ascii="Tahoma" w:hAnsi="Tahoma" w:cs="Tahoma"/>
          <w:b/>
          <w:lang w:val="en-US"/>
        </w:rPr>
        <w:t>IBAN GR6002602390000760200030352 (EUROBANK)</w:t>
      </w:r>
    </w:p>
    <w:p w:rsidR="002039E8" w:rsidRDefault="00632B71">
      <w:pPr>
        <w:pBdr>
          <w:top w:val="single" w:sz="4" w:space="1" w:color="000000"/>
          <w:left w:val="single" w:sz="4" w:space="4" w:color="000000"/>
          <w:bottom w:val="single" w:sz="4" w:space="1" w:color="000000"/>
          <w:right w:val="single" w:sz="4" w:space="4" w:color="000000"/>
          <w:between w:val="nil"/>
        </w:pBdr>
        <w:rPr>
          <w:rFonts w:ascii="Tahoma" w:hAnsi="Tahoma" w:cs="Tahoma"/>
          <w:b/>
          <w:lang w:val="en-US"/>
        </w:rPr>
      </w:pPr>
      <w:r>
        <w:rPr>
          <w:rFonts w:ascii="Tahoma" w:hAnsi="Tahoma" w:cs="Tahoma"/>
          <w:b/>
          <w:lang w:val="en-US"/>
        </w:rPr>
        <w:t>IBAN GR7401608810000000084924911(ATTIKA)</w:t>
      </w:r>
      <w:r w:rsidRPr="00904749">
        <w:rPr>
          <w:lang w:val="en-US"/>
        </w:rPr>
        <w:br w:type="page"/>
      </w:r>
    </w:p>
    <w:p w:rsidR="002039E8" w:rsidRDefault="002039E8">
      <w:pPr>
        <w:rPr>
          <w:sz w:val="24"/>
          <w:szCs w:val="24"/>
          <w:lang w:val="en-US"/>
        </w:rPr>
      </w:pPr>
    </w:p>
    <w:p w:rsidR="002039E8" w:rsidRDefault="002039E8">
      <w:pPr>
        <w:pageBreakBefore/>
        <w:jc w:val="both"/>
        <w:rPr>
          <w:sz w:val="28"/>
          <w:szCs w:val="28"/>
          <w:lang w:val="en-US"/>
        </w:rPr>
      </w:pPr>
    </w:p>
    <w:p w:rsidR="002039E8" w:rsidRDefault="002039E8">
      <w:pPr>
        <w:jc w:val="right"/>
        <w:rPr>
          <w:rFonts w:ascii="Arial" w:hAnsi="Arial" w:cs="Arial"/>
          <w:bCs/>
          <w:lang w:val="en-US"/>
        </w:rPr>
      </w:pPr>
    </w:p>
    <w:p w:rsidR="002039E8" w:rsidRDefault="00632B71">
      <w:pPr>
        <w:jc w:val="center"/>
        <w:rPr>
          <w:sz w:val="16"/>
          <w:szCs w:val="16"/>
        </w:rPr>
      </w:pPr>
      <w:r>
        <w:rPr>
          <w:noProof/>
        </w:rPr>
        <mc:AlternateContent>
          <mc:Choice Requires="wps">
            <w:drawing>
              <wp:anchor distT="0" distB="0" distL="114300" distR="114300" simplePos="0" relativeHeight="251658243" behindDoc="0" locked="0" layoutInCell="0" hidden="0" allowOverlap="1">
                <wp:simplePos x="0" y="0"/>
                <wp:positionH relativeFrom="column">
                  <wp:posOffset>-228600</wp:posOffset>
                </wp:positionH>
                <wp:positionV relativeFrom="paragraph">
                  <wp:posOffset>-224155</wp:posOffset>
                </wp:positionV>
                <wp:extent cx="6972300" cy="9130030"/>
                <wp:effectExtent l="9525" t="9525" r="9525" b="9525"/>
                <wp:wrapNone/>
                <wp:docPr id="3" name="Rectangle 17"/>
                <wp:cNvGraphicFramePr/>
                <a:graphic xmlns:a="http://schemas.openxmlformats.org/drawingml/2006/main">
                  <a:graphicData uri="http://schemas.microsoft.com/office/word/2010/wordprocessingShape">
                    <wps:wsp>
                      <wps:cNvSpPr>
                        <a:extLst>
                          <a:ext uri="smNativeData">
                            <sm:smNativeData xmlns:sm="smNativeData" xmlns:w="http://schemas.openxmlformats.org/wordprocessingml/2006/main" xmlns:w10="urn:schemas-microsoft-com:office:word" xmlns:v="urn:schemas-microsoft-com:vml" xmlns:o="urn:schemas-microsoft-com:office:office" xmlns="" val="SMDATA_12_8CHvZBMAAAAlAAAAZAAAAE0AAAAAkAAAAEgAAACQAAAASAAAAAAAAAAB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dQAAAAigAAAgAAAAAAAAAAAAAAACAAAAmP7//wAAAAACAAAAn/7//+QqAAAqOAAABgAAAF0BAAD9BAAAKAAAAAgAAAABAAAAAQAAAA=="/>
                          </a:ext>
                        </a:extLst>
                      </wps:cNvSpPr>
                      <wps:spPr>
                        <a:xfrm>
                          <a:off x="0" y="0"/>
                          <a:ext cx="6972300" cy="9130030"/>
                        </a:xfrm>
                        <a:prstGeom prst="rect">
                          <a:avLst/>
                        </a:prstGeom>
                        <a:noFill/>
                        <a:ln w="9525">
                          <a:solidFill>
                            <a:srgbClr val="000000"/>
                          </a:solidFill>
                        </a:ln>
                      </wps:spPr>
                      <wps:bodyPr spcFirstLastPara="1" vertOverflow="clip" horzOverflow="clip" lIns="91440" tIns="45720" rIns="91440" bIns="45720" anchor="ctr" upright="1">
                        <a:noAutofit/>
                      </wps:bodyPr>
                    </wps:wsp>
                  </a:graphicData>
                </a:graphic>
              </wp:anchor>
            </w:drawing>
          </mc:Choice>
          <mc:Fallback>
            <w:pict>
              <v:rect id="Rectangle 17" o:spid="_x0000_s1026" style="position:absolute;margin-left:-18.00pt;margin-top:-17.65pt;width:549.00pt;height:718.90pt;z-index:251658243;mso-wrap-distance-left:9.00pt;mso-wrap-distance-top:0.00pt;mso-wrap-distance-right:9.00pt;mso-wrap-distance-bottom:0.00pt;mso-wrap-style:square" strokeweight="0.75pt" filled="f" v:ext="SMDATA_12_8CHvZBMAAAAlAAAAZAAAAE0AAAAAkAAAAEgAAACQAAAASAAAAAAAAAAB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dQAAAAigAAAgAAAAAAAAAAAAAAACAAAAmP7//wAAAAACAAAAn/7//+QqAAAqOAAABgAAAF0BAAD9BAAAKAAAAAgAAAABAAAAAQAAAA==">
                <w10:wrap type="none" anchorx="text" anchory="text"/>
              </v:rect>
            </w:pict>
          </mc:Fallback>
        </mc:AlternateContent>
      </w:r>
      <w:r>
        <w:rPr>
          <w:noProof/>
        </w:rPr>
        <w:drawing>
          <wp:inline distT="0" distB="0" distL="0" distR="0">
            <wp:extent cx="523875" cy="5334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4_8CHvZBMAAAAlAAAAEQAAAG0AAAAAkAAAAEgAAACQAAAASAAAAAAAAAAAAAAAAAAAAAEAAABQAAAAAAAAAAAA4D8AAAAAAADgPwAAAAAAAOA/AAAAAAAA4D8AAAAAAADgPwAAAAAAAOA/AAAAAAAA4D8AAAAAAADgPwAAAAAAAOA/AAAAAAAA4D8CAAAAjAAAAAE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HUAAAAHoAAAAAAAAAAAAAAAAAAAAAAAAAAAAAAAAAAAAAAAAAAAAAA5AwAASAMAAAAAAAAAAAAAAAAAACgAAAAIAAAAAQAAAAEAAAA="/>
                        </a:ext>
                      </a:extLst>
                    </pic:cNvPicPr>
                  </pic:nvPicPr>
                  <pic:blipFill>
                    <a:blip r:embed="rId9"/>
                    <a:stretch>
                      <a:fillRect/>
                    </a:stretch>
                  </pic:blipFill>
                  <pic:spPr>
                    <a:xfrm>
                      <a:off x="0" y="0"/>
                      <a:ext cx="523875" cy="533400"/>
                    </a:xfrm>
                    <a:prstGeom prst="rect">
                      <a:avLst/>
                    </a:prstGeom>
                    <a:solidFill>
                      <a:srgbClr val="FFFFFF"/>
                    </a:solidFill>
                    <a:ln w="12700">
                      <a:noFill/>
                    </a:ln>
                  </pic:spPr>
                </pic:pic>
              </a:graphicData>
            </a:graphic>
          </wp:inline>
        </w:drawing>
      </w:r>
    </w:p>
    <w:p w:rsidR="002039E8" w:rsidRDefault="002039E8">
      <w:pPr>
        <w:pStyle w:val="3"/>
        <w:spacing w:line="240" w:lineRule="auto"/>
        <w:jc w:val="left"/>
        <w:rPr>
          <w:b w:val="0"/>
          <w:sz w:val="16"/>
          <w:szCs w:val="16"/>
        </w:rPr>
      </w:pPr>
    </w:p>
    <w:p w:rsidR="002039E8" w:rsidRDefault="00632B71">
      <w:pPr>
        <w:pStyle w:val="3"/>
        <w:spacing w:line="240" w:lineRule="auto"/>
      </w:pPr>
      <w:r>
        <w:t>ΥΠΕΥΘΥΝΗ ΔΗΛΩΣΗ</w:t>
      </w:r>
    </w:p>
    <w:p w:rsidR="002039E8" w:rsidRDefault="00632B71">
      <w:pPr>
        <w:pStyle w:val="3"/>
        <w:spacing w:line="240" w:lineRule="auto"/>
        <w:rPr>
          <w:sz w:val="24"/>
          <w:vertAlign w:val="superscript"/>
        </w:rPr>
      </w:pPr>
      <w:r>
        <w:rPr>
          <w:rFonts w:eastAsia="Arial"/>
        </w:rPr>
        <w:t xml:space="preserve"> </w:t>
      </w:r>
      <w:r>
        <w:rPr>
          <w:sz w:val="24"/>
          <w:vertAlign w:val="superscript"/>
        </w:rPr>
        <w:t>(άρθρο 8 Ν.1599/1986)</w:t>
      </w:r>
    </w:p>
    <w:p w:rsidR="002039E8" w:rsidRDefault="00632B71">
      <w:pPr>
        <w:pStyle w:val="21"/>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rsidR="002039E8" w:rsidRDefault="00632B71">
      <w:pPr>
        <w:pStyle w:val="a4"/>
        <w:jc w:val="left"/>
        <w:rPr>
          <w:rFonts w:eastAsia="Arial"/>
          <w:bCs/>
          <w:sz w:val="22"/>
        </w:rPr>
      </w:pPr>
      <w:r>
        <w:rPr>
          <w:rFonts w:eastAsia="Arial"/>
          <w:bCs/>
          <w:sz w:val="22"/>
        </w:rPr>
        <w:t xml:space="preserve"> </w:t>
      </w:r>
    </w:p>
    <w:tbl>
      <w:tblPr>
        <w:tblW w:w="10663" w:type="dxa"/>
        <w:tblInd w:w="-10" w:type="dxa"/>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311"/>
        <w:gridCol w:w="39"/>
        <w:gridCol w:w="167"/>
        <w:gridCol w:w="69"/>
      </w:tblGrid>
      <w:tr w:rsidR="002039E8">
        <w:trPr>
          <w:cantSplit/>
          <w:trHeight w:val="415"/>
        </w:trPr>
        <w:tc>
          <w:tcPr>
            <w:tcW w:w="1368" w:type="dxa"/>
            <w:tcBorders>
              <w:top w:val="single" w:sz="4" w:space="0" w:color="000000"/>
              <w:left w:val="single" w:sz="4" w:space="0" w:color="000000"/>
              <w:bottom w:val="single" w:sz="4" w:space="0" w:color="000000"/>
            </w:tcBorders>
          </w:tcPr>
          <w:p w:rsidR="002039E8" w:rsidRDefault="00632B71">
            <w:pPr>
              <w:spacing w:before="240"/>
              <w:ind w:right="-6878"/>
              <w:rPr>
                <w:rFonts w:ascii="Arial" w:hAnsi="Arial" w:cs="Arial"/>
              </w:rPr>
            </w:pPr>
            <w:r>
              <w:rPr>
                <w:rFonts w:ascii="Arial" w:hAnsi="Arial" w:cs="Arial"/>
              </w:rPr>
              <w:t>ΠΡΟΣ</w:t>
            </w:r>
            <w:r>
              <w:rPr>
                <w:rFonts w:ascii="Arial" w:hAnsi="Arial" w:cs="Arial"/>
                <w:vertAlign w:val="superscript"/>
              </w:rPr>
              <w:t>(1)</w:t>
            </w:r>
            <w:r>
              <w:rPr>
                <w:rFonts w:ascii="Arial" w:hAnsi="Arial" w:cs="Arial"/>
              </w:rPr>
              <w:t>:</w:t>
            </w:r>
          </w:p>
        </w:tc>
        <w:tc>
          <w:tcPr>
            <w:tcW w:w="9020" w:type="dxa"/>
            <w:gridSpan w:val="14"/>
            <w:tcBorders>
              <w:top w:val="single" w:sz="4" w:space="0" w:color="000000"/>
              <w:left w:val="single" w:sz="4" w:space="0" w:color="000000"/>
              <w:bottom w:val="single" w:sz="4" w:space="0" w:color="000000"/>
            </w:tcBorders>
            <w:vAlign w:val="bottom"/>
          </w:tcPr>
          <w:p w:rsidR="002039E8" w:rsidRDefault="00632B71">
            <w:pPr>
              <w:rPr>
                <w:rFonts w:ascii="Calibri" w:hAnsi="Calibri" w:cs="Arial"/>
                <w:b/>
                <w:sz w:val="22"/>
                <w:szCs w:val="22"/>
              </w:rPr>
            </w:pPr>
            <w:r>
              <w:rPr>
                <w:rFonts w:ascii="Calibri" w:hAnsi="Calibri" w:cs="Arial"/>
                <w:b/>
                <w:sz w:val="22"/>
                <w:szCs w:val="22"/>
              </w:rPr>
              <w:t>ΔΗΜΟ ΚΟΖΑΝΗΣ</w:t>
            </w:r>
          </w:p>
          <w:p w:rsidR="002039E8" w:rsidRDefault="00632B71">
            <w:pPr>
              <w:rPr>
                <w:rFonts w:ascii="Calibri" w:hAnsi="Calibri" w:cs="Arial"/>
                <w:b/>
                <w:sz w:val="22"/>
                <w:szCs w:val="22"/>
              </w:rPr>
            </w:pPr>
            <w:r>
              <w:rPr>
                <w:rFonts w:ascii="Calibri" w:hAnsi="Calibri" w:cs="Arial"/>
                <w:b/>
                <w:sz w:val="22"/>
                <w:szCs w:val="22"/>
              </w:rPr>
              <w:t>ΤΜΗΜΑ ΕΜΠΟΡΙΚΩΝ ΔΡΑΣΤΗΡΙΟΤΗΤΩΝ</w:t>
            </w:r>
          </w:p>
        </w:tc>
        <w:tc>
          <w:tcPr>
            <w:tcW w:w="275" w:type="dxa"/>
            <w:gridSpan w:val="3"/>
            <w:tcBorders>
              <w:left w:val="single" w:sz="4" w:space="0" w:color="000000"/>
            </w:tcBorders>
            <w:tcMar>
              <w:left w:w="0" w:type="dxa"/>
              <w:right w:w="0" w:type="dxa"/>
            </w:tcMar>
          </w:tcPr>
          <w:p w:rsidR="002039E8" w:rsidRDefault="002039E8"/>
        </w:tc>
      </w:tr>
      <w:tr w:rsidR="002039E8">
        <w:trPr>
          <w:cantSplit/>
          <w:trHeight w:val="415"/>
        </w:trPr>
        <w:tc>
          <w:tcPr>
            <w:tcW w:w="1368" w:type="dxa"/>
            <w:tcBorders>
              <w:top w:val="single" w:sz="4" w:space="0" w:color="000000"/>
              <w:left w:val="single" w:sz="4" w:space="0" w:color="000000"/>
              <w:bottom w:val="single" w:sz="4" w:space="0" w:color="000000"/>
            </w:tcBorders>
          </w:tcPr>
          <w:p w:rsidR="002039E8" w:rsidRDefault="00632B71">
            <w:pPr>
              <w:spacing w:before="240"/>
              <w:ind w:right="-6878"/>
              <w:rPr>
                <w:rFonts w:ascii="Arial" w:hAnsi="Arial" w:cs="Arial"/>
                <w:sz w:val="16"/>
              </w:rPr>
            </w:pPr>
            <w:r>
              <w:rPr>
                <w:rFonts w:ascii="Arial" w:hAnsi="Arial" w:cs="Arial"/>
                <w:sz w:val="16"/>
              </w:rPr>
              <w:t>Ο – Η Όνομα:</w:t>
            </w:r>
          </w:p>
        </w:tc>
        <w:tc>
          <w:tcPr>
            <w:tcW w:w="3749" w:type="dxa"/>
            <w:gridSpan w:val="5"/>
            <w:tcBorders>
              <w:top w:val="single" w:sz="4" w:space="0" w:color="000000"/>
              <w:left w:val="single" w:sz="4" w:space="0" w:color="000000"/>
              <w:bottom w:val="single" w:sz="4" w:space="0" w:color="000000"/>
            </w:tcBorders>
          </w:tcPr>
          <w:p w:rsidR="002039E8" w:rsidRDefault="002039E8">
            <w:pPr>
              <w:spacing w:before="240"/>
              <w:ind w:right="-6878"/>
              <w:rPr>
                <w:rFonts w:ascii="Arial" w:hAnsi="Arial" w:cs="Arial"/>
              </w:rPr>
            </w:pPr>
          </w:p>
        </w:tc>
        <w:tc>
          <w:tcPr>
            <w:tcW w:w="1080" w:type="dxa"/>
            <w:gridSpan w:val="3"/>
            <w:tcBorders>
              <w:top w:val="single" w:sz="4" w:space="0" w:color="000000"/>
              <w:left w:val="single" w:sz="4" w:space="0" w:color="000000"/>
              <w:bottom w:val="single" w:sz="4" w:space="0" w:color="000000"/>
            </w:tcBorders>
          </w:tcPr>
          <w:p w:rsidR="002039E8" w:rsidRDefault="00632B71">
            <w:pPr>
              <w:spacing w:before="240"/>
              <w:ind w:right="-6878"/>
              <w:rPr>
                <w:rFonts w:ascii="Arial" w:hAnsi="Arial" w:cs="Arial"/>
                <w:sz w:val="16"/>
              </w:rPr>
            </w:pPr>
            <w:r>
              <w:rPr>
                <w:rFonts w:ascii="Arial" w:hAnsi="Arial" w:cs="Arial"/>
                <w:sz w:val="16"/>
              </w:rPr>
              <w:t>Επώνυμο:</w:t>
            </w:r>
          </w:p>
        </w:tc>
        <w:tc>
          <w:tcPr>
            <w:tcW w:w="4191" w:type="dxa"/>
            <w:gridSpan w:val="6"/>
            <w:tcBorders>
              <w:top w:val="single" w:sz="4" w:space="0" w:color="000000"/>
              <w:left w:val="single" w:sz="4" w:space="0" w:color="000000"/>
              <w:bottom w:val="single" w:sz="4" w:space="0" w:color="000000"/>
            </w:tcBorders>
          </w:tcPr>
          <w:p w:rsidR="002039E8" w:rsidRDefault="002039E8">
            <w:pPr>
              <w:spacing w:before="240"/>
              <w:ind w:right="-6878"/>
              <w:rPr>
                <w:rFonts w:ascii="Arial" w:hAnsi="Arial" w:cs="Arial"/>
              </w:rPr>
            </w:pPr>
          </w:p>
        </w:tc>
        <w:tc>
          <w:tcPr>
            <w:tcW w:w="275" w:type="dxa"/>
            <w:gridSpan w:val="3"/>
            <w:tcBorders>
              <w:left w:val="single" w:sz="4" w:space="0" w:color="000000"/>
            </w:tcBorders>
          </w:tcPr>
          <w:p w:rsidR="002039E8" w:rsidRDefault="002039E8"/>
        </w:tc>
      </w:tr>
      <w:tr w:rsidR="002039E8">
        <w:trPr>
          <w:cantSplit/>
          <w:trHeight w:val="99"/>
        </w:trPr>
        <w:tc>
          <w:tcPr>
            <w:tcW w:w="2448" w:type="dxa"/>
            <w:gridSpan w:val="4"/>
            <w:tcBorders>
              <w:top w:val="single" w:sz="4" w:space="0" w:color="000000"/>
              <w:left w:val="single" w:sz="4" w:space="0" w:color="000000"/>
              <w:bottom w:val="single" w:sz="4" w:space="0" w:color="000000"/>
            </w:tcBorders>
          </w:tcPr>
          <w:p w:rsidR="002039E8" w:rsidRDefault="00632B71">
            <w:pPr>
              <w:spacing w:before="240"/>
              <w:rPr>
                <w:rFonts w:ascii="Arial" w:hAnsi="Arial" w:cs="Arial"/>
                <w:sz w:val="16"/>
              </w:rPr>
            </w:pPr>
            <w:r>
              <w:rPr>
                <w:rFonts w:ascii="Arial" w:hAnsi="Arial" w:cs="Arial"/>
                <w:sz w:val="16"/>
              </w:rPr>
              <w:t xml:space="preserve">Όνομα και Επώνυμο Πατέρα: </w:t>
            </w:r>
          </w:p>
        </w:tc>
        <w:tc>
          <w:tcPr>
            <w:tcW w:w="7940" w:type="dxa"/>
            <w:gridSpan w:val="11"/>
            <w:tcBorders>
              <w:top w:val="single" w:sz="4" w:space="0" w:color="000000"/>
              <w:left w:val="single" w:sz="4" w:space="0" w:color="000000"/>
              <w:bottom w:val="single" w:sz="4" w:space="0" w:color="000000"/>
            </w:tcBorders>
          </w:tcPr>
          <w:p w:rsidR="002039E8" w:rsidRDefault="002039E8">
            <w:pPr>
              <w:spacing w:before="240"/>
              <w:rPr>
                <w:rFonts w:ascii="Arial" w:hAnsi="Arial" w:cs="Arial"/>
              </w:rPr>
            </w:pPr>
          </w:p>
        </w:tc>
        <w:tc>
          <w:tcPr>
            <w:tcW w:w="275" w:type="dxa"/>
            <w:gridSpan w:val="3"/>
            <w:tcBorders>
              <w:left w:val="single" w:sz="4" w:space="0" w:color="000000"/>
            </w:tcBorders>
            <w:tcMar>
              <w:left w:w="0" w:type="dxa"/>
              <w:right w:w="0" w:type="dxa"/>
            </w:tcMar>
          </w:tcPr>
          <w:p w:rsidR="002039E8" w:rsidRDefault="002039E8"/>
        </w:tc>
      </w:tr>
      <w:tr w:rsidR="002039E8">
        <w:trPr>
          <w:cantSplit/>
          <w:trHeight w:val="99"/>
        </w:trPr>
        <w:tc>
          <w:tcPr>
            <w:tcW w:w="2448" w:type="dxa"/>
            <w:gridSpan w:val="4"/>
            <w:tcBorders>
              <w:top w:val="single" w:sz="4" w:space="0" w:color="000000"/>
              <w:left w:val="single" w:sz="4" w:space="0" w:color="000000"/>
              <w:bottom w:val="single" w:sz="4" w:space="0" w:color="000000"/>
            </w:tcBorders>
          </w:tcPr>
          <w:p w:rsidR="002039E8" w:rsidRDefault="00632B71">
            <w:pPr>
              <w:spacing w:before="240"/>
              <w:rPr>
                <w:rFonts w:ascii="Arial" w:hAnsi="Arial" w:cs="Arial"/>
                <w:sz w:val="16"/>
              </w:rPr>
            </w:pPr>
            <w:r>
              <w:rPr>
                <w:rFonts w:ascii="Arial" w:hAnsi="Arial" w:cs="Arial"/>
                <w:sz w:val="16"/>
              </w:rPr>
              <w:t>Όνομα και Επώνυμο Μητέρας:</w:t>
            </w:r>
          </w:p>
        </w:tc>
        <w:tc>
          <w:tcPr>
            <w:tcW w:w="7940" w:type="dxa"/>
            <w:gridSpan w:val="11"/>
            <w:tcBorders>
              <w:top w:val="single" w:sz="4" w:space="0" w:color="000000"/>
              <w:left w:val="single" w:sz="4" w:space="0" w:color="000000"/>
              <w:bottom w:val="single" w:sz="4" w:space="0" w:color="000000"/>
            </w:tcBorders>
          </w:tcPr>
          <w:p w:rsidR="002039E8" w:rsidRDefault="002039E8">
            <w:pPr>
              <w:spacing w:before="240"/>
              <w:rPr>
                <w:rFonts w:ascii="Arial" w:hAnsi="Arial" w:cs="Arial"/>
              </w:rPr>
            </w:pPr>
          </w:p>
        </w:tc>
        <w:tc>
          <w:tcPr>
            <w:tcW w:w="275" w:type="dxa"/>
            <w:gridSpan w:val="3"/>
            <w:tcBorders>
              <w:left w:val="single" w:sz="4" w:space="0" w:color="000000"/>
            </w:tcBorders>
            <w:tcMar>
              <w:left w:w="0" w:type="dxa"/>
              <w:right w:w="0" w:type="dxa"/>
            </w:tcMar>
          </w:tcPr>
          <w:p w:rsidR="002039E8" w:rsidRDefault="002039E8"/>
        </w:tc>
      </w:tr>
      <w:tr w:rsidR="002039E8">
        <w:trPr>
          <w:cantSplit/>
        </w:trPr>
        <w:tc>
          <w:tcPr>
            <w:tcW w:w="2448" w:type="dxa"/>
            <w:gridSpan w:val="4"/>
            <w:tcBorders>
              <w:top w:val="single" w:sz="4" w:space="0" w:color="000000"/>
              <w:left w:val="single" w:sz="4" w:space="0" w:color="000000"/>
              <w:bottom w:val="single" w:sz="4" w:space="0" w:color="000000"/>
            </w:tcBorders>
          </w:tcPr>
          <w:p w:rsidR="002039E8" w:rsidRDefault="00632B71">
            <w:pPr>
              <w:spacing w:before="240"/>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940" w:type="dxa"/>
            <w:gridSpan w:val="11"/>
            <w:tcBorders>
              <w:top w:val="single" w:sz="4" w:space="0" w:color="000000"/>
              <w:left w:val="single" w:sz="4" w:space="0" w:color="000000"/>
              <w:bottom w:val="single" w:sz="4" w:space="0" w:color="000000"/>
            </w:tcBorders>
          </w:tcPr>
          <w:p w:rsidR="002039E8" w:rsidRDefault="002039E8">
            <w:pPr>
              <w:spacing w:before="240"/>
              <w:ind w:right="-2332"/>
              <w:rPr>
                <w:rFonts w:ascii="Arial" w:hAnsi="Arial" w:cs="Arial"/>
              </w:rPr>
            </w:pPr>
          </w:p>
        </w:tc>
        <w:tc>
          <w:tcPr>
            <w:tcW w:w="275" w:type="dxa"/>
            <w:gridSpan w:val="3"/>
            <w:tcBorders>
              <w:left w:val="single" w:sz="4" w:space="0" w:color="000000"/>
            </w:tcBorders>
            <w:tcMar>
              <w:left w:w="0" w:type="dxa"/>
              <w:right w:w="0" w:type="dxa"/>
            </w:tcMar>
          </w:tcPr>
          <w:p w:rsidR="002039E8" w:rsidRDefault="002039E8"/>
        </w:tc>
      </w:tr>
      <w:tr w:rsidR="002039E8">
        <w:trPr>
          <w:cantSplit/>
          <w:trHeight w:val="99"/>
        </w:trPr>
        <w:tc>
          <w:tcPr>
            <w:tcW w:w="2448" w:type="dxa"/>
            <w:gridSpan w:val="4"/>
            <w:tcBorders>
              <w:top w:val="single" w:sz="4" w:space="0" w:color="000000"/>
              <w:left w:val="single" w:sz="4" w:space="0" w:color="000000"/>
              <w:bottom w:val="single" w:sz="4" w:space="0" w:color="000000"/>
            </w:tcBorders>
          </w:tcPr>
          <w:p w:rsidR="002039E8" w:rsidRDefault="00632B71">
            <w:pPr>
              <w:spacing w:before="240"/>
              <w:rPr>
                <w:rFonts w:ascii="Arial" w:hAnsi="Arial" w:cs="Arial"/>
                <w:sz w:val="16"/>
              </w:rPr>
            </w:pPr>
            <w:r>
              <w:rPr>
                <w:rFonts w:ascii="Arial" w:hAnsi="Arial" w:cs="Arial"/>
                <w:sz w:val="16"/>
              </w:rPr>
              <w:t>Τόπος Γέννησης:</w:t>
            </w:r>
          </w:p>
        </w:tc>
        <w:tc>
          <w:tcPr>
            <w:tcW w:w="7940" w:type="dxa"/>
            <w:gridSpan w:val="11"/>
            <w:tcBorders>
              <w:top w:val="single" w:sz="4" w:space="0" w:color="000000"/>
              <w:left w:val="single" w:sz="4" w:space="0" w:color="000000"/>
              <w:bottom w:val="single" w:sz="4" w:space="0" w:color="000000"/>
            </w:tcBorders>
          </w:tcPr>
          <w:p w:rsidR="002039E8" w:rsidRDefault="002039E8">
            <w:pPr>
              <w:spacing w:before="240"/>
              <w:rPr>
                <w:rFonts w:ascii="Arial" w:hAnsi="Arial" w:cs="Arial"/>
                <w:lang w:val="en-US"/>
              </w:rPr>
            </w:pPr>
          </w:p>
        </w:tc>
        <w:tc>
          <w:tcPr>
            <w:tcW w:w="275" w:type="dxa"/>
            <w:gridSpan w:val="3"/>
            <w:tcBorders>
              <w:left w:val="single" w:sz="4" w:space="0" w:color="000000"/>
            </w:tcBorders>
            <w:tcMar>
              <w:left w:w="0" w:type="dxa"/>
              <w:right w:w="0" w:type="dxa"/>
            </w:tcMar>
          </w:tcPr>
          <w:p w:rsidR="002039E8" w:rsidRDefault="002039E8"/>
        </w:tc>
      </w:tr>
      <w:tr w:rsidR="002039E8">
        <w:trPr>
          <w:cantSplit/>
        </w:trPr>
        <w:tc>
          <w:tcPr>
            <w:tcW w:w="2448" w:type="dxa"/>
            <w:gridSpan w:val="4"/>
            <w:tcBorders>
              <w:top w:val="single" w:sz="4" w:space="0" w:color="000000"/>
              <w:left w:val="single" w:sz="4" w:space="0" w:color="000000"/>
              <w:bottom w:val="single" w:sz="4" w:space="0" w:color="000000"/>
            </w:tcBorders>
          </w:tcPr>
          <w:p w:rsidR="002039E8" w:rsidRDefault="00632B71">
            <w:pPr>
              <w:spacing w:before="240"/>
              <w:rPr>
                <w:rFonts w:ascii="Arial" w:hAnsi="Arial" w:cs="Arial"/>
                <w:sz w:val="16"/>
              </w:rPr>
            </w:pPr>
            <w:r>
              <w:rPr>
                <w:rFonts w:ascii="Arial" w:hAnsi="Arial" w:cs="Arial"/>
                <w:sz w:val="16"/>
              </w:rPr>
              <w:t>Αριθμός Δελτίου Ταυτότητας:</w:t>
            </w:r>
          </w:p>
        </w:tc>
        <w:tc>
          <w:tcPr>
            <w:tcW w:w="3029" w:type="dxa"/>
            <w:gridSpan w:val="3"/>
            <w:tcBorders>
              <w:top w:val="single" w:sz="4" w:space="0" w:color="000000"/>
              <w:left w:val="single" w:sz="4" w:space="0" w:color="000000"/>
              <w:bottom w:val="single" w:sz="4" w:space="0" w:color="000000"/>
            </w:tcBorders>
          </w:tcPr>
          <w:p w:rsidR="002039E8" w:rsidRDefault="002039E8">
            <w:pPr>
              <w:spacing w:before="240"/>
              <w:rPr>
                <w:rFonts w:ascii="Arial" w:hAnsi="Arial" w:cs="Arial"/>
              </w:rPr>
            </w:pPr>
          </w:p>
        </w:tc>
        <w:tc>
          <w:tcPr>
            <w:tcW w:w="720" w:type="dxa"/>
            <w:gridSpan w:val="2"/>
            <w:tcBorders>
              <w:top w:val="single" w:sz="4" w:space="0" w:color="000000"/>
              <w:left w:val="single" w:sz="4" w:space="0" w:color="000000"/>
              <w:bottom w:val="single" w:sz="4" w:space="0" w:color="000000"/>
            </w:tcBorders>
          </w:tcPr>
          <w:p w:rsidR="002039E8" w:rsidRDefault="00632B71">
            <w:pPr>
              <w:spacing w:before="240"/>
              <w:rPr>
                <w:rFonts w:ascii="Arial" w:hAnsi="Arial" w:cs="Arial"/>
                <w:sz w:val="16"/>
              </w:rPr>
            </w:pPr>
            <w:proofErr w:type="spellStart"/>
            <w:r>
              <w:rPr>
                <w:rFonts w:ascii="Arial" w:hAnsi="Arial" w:cs="Arial"/>
                <w:sz w:val="16"/>
              </w:rPr>
              <w:t>Τηλ</w:t>
            </w:r>
            <w:proofErr w:type="spellEnd"/>
            <w:r>
              <w:rPr>
                <w:rFonts w:ascii="Arial" w:hAnsi="Arial" w:cs="Arial"/>
                <w:sz w:val="16"/>
              </w:rPr>
              <w:t>:</w:t>
            </w:r>
          </w:p>
        </w:tc>
        <w:tc>
          <w:tcPr>
            <w:tcW w:w="4191" w:type="dxa"/>
            <w:gridSpan w:val="6"/>
            <w:tcBorders>
              <w:top w:val="single" w:sz="4" w:space="0" w:color="000000"/>
              <w:left w:val="single" w:sz="4" w:space="0" w:color="000000"/>
              <w:bottom w:val="single" w:sz="4" w:space="0" w:color="000000"/>
            </w:tcBorders>
          </w:tcPr>
          <w:p w:rsidR="002039E8" w:rsidRDefault="002039E8">
            <w:pPr>
              <w:spacing w:before="240"/>
              <w:rPr>
                <w:rFonts w:ascii="Arial" w:hAnsi="Arial" w:cs="Arial"/>
              </w:rPr>
            </w:pPr>
          </w:p>
        </w:tc>
        <w:tc>
          <w:tcPr>
            <w:tcW w:w="275" w:type="dxa"/>
            <w:gridSpan w:val="3"/>
            <w:tcBorders>
              <w:left w:val="single" w:sz="4" w:space="0" w:color="000000"/>
            </w:tcBorders>
          </w:tcPr>
          <w:p w:rsidR="002039E8" w:rsidRDefault="002039E8"/>
        </w:tc>
      </w:tr>
      <w:tr w:rsidR="002039E8">
        <w:trPr>
          <w:cantSplit/>
        </w:trPr>
        <w:tc>
          <w:tcPr>
            <w:tcW w:w="1697" w:type="dxa"/>
            <w:gridSpan w:val="2"/>
            <w:tcBorders>
              <w:top w:val="single" w:sz="4" w:space="0" w:color="000000"/>
              <w:left w:val="single" w:sz="4" w:space="0" w:color="000000"/>
              <w:bottom w:val="single" w:sz="4" w:space="0" w:color="000000"/>
            </w:tcBorders>
          </w:tcPr>
          <w:p w:rsidR="002039E8" w:rsidRDefault="00632B71">
            <w:pPr>
              <w:spacing w:before="240"/>
              <w:rPr>
                <w:rFonts w:ascii="Arial" w:hAnsi="Arial" w:cs="Arial"/>
                <w:sz w:val="16"/>
              </w:rPr>
            </w:pPr>
            <w:r>
              <w:rPr>
                <w:rFonts w:ascii="Arial" w:hAnsi="Arial" w:cs="Arial"/>
                <w:sz w:val="16"/>
              </w:rPr>
              <w:t>Τόπος Κατοικίας:</w:t>
            </w:r>
          </w:p>
        </w:tc>
        <w:tc>
          <w:tcPr>
            <w:tcW w:w="2700" w:type="dxa"/>
            <w:gridSpan w:val="3"/>
            <w:tcBorders>
              <w:top w:val="single" w:sz="4" w:space="0" w:color="000000"/>
              <w:left w:val="single" w:sz="4" w:space="0" w:color="000000"/>
              <w:bottom w:val="single" w:sz="4" w:space="0" w:color="000000"/>
            </w:tcBorders>
          </w:tcPr>
          <w:p w:rsidR="002039E8" w:rsidRDefault="002039E8">
            <w:pPr>
              <w:spacing w:before="240"/>
              <w:rPr>
                <w:rFonts w:ascii="Arial" w:hAnsi="Arial" w:cs="Arial"/>
              </w:rPr>
            </w:pPr>
          </w:p>
        </w:tc>
        <w:tc>
          <w:tcPr>
            <w:tcW w:w="720" w:type="dxa"/>
            <w:tcBorders>
              <w:top w:val="single" w:sz="4" w:space="0" w:color="000000"/>
              <w:left w:val="single" w:sz="4" w:space="0" w:color="000000"/>
              <w:bottom w:val="single" w:sz="4" w:space="0" w:color="000000"/>
            </w:tcBorders>
          </w:tcPr>
          <w:p w:rsidR="002039E8" w:rsidRDefault="00632B71">
            <w:pPr>
              <w:spacing w:before="240"/>
              <w:rPr>
                <w:rFonts w:ascii="Arial" w:hAnsi="Arial" w:cs="Arial"/>
                <w:sz w:val="16"/>
              </w:rPr>
            </w:pPr>
            <w:r>
              <w:rPr>
                <w:rFonts w:ascii="Arial" w:hAnsi="Arial" w:cs="Arial"/>
                <w:sz w:val="16"/>
              </w:rPr>
              <w:t>Οδός:</w:t>
            </w:r>
          </w:p>
        </w:tc>
        <w:tc>
          <w:tcPr>
            <w:tcW w:w="2160" w:type="dxa"/>
            <w:gridSpan w:val="5"/>
            <w:tcBorders>
              <w:top w:val="single" w:sz="4" w:space="0" w:color="000000"/>
              <w:left w:val="single" w:sz="4" w:space="0" w:color="000000"/>
              <w:bottom w:val="single" w:sz="4" w:space="0" w:color="000000"/>
            </w:tcBorders>
          </w:tcPr>
          <w:p w:rsidR="002039E8" w:rsidRDefault="002039E8">
            <w:pPr>
              <w:spacing w:before="240"/>
              <w:rPr>
                <w:rFonts w:ascii="Arial" w:hAnsi="Arial" w:cs="Arial"/>
              </w:rPr>
            </w:pPr>
          </w:p>
        </w:tc>
        <w:tc>
          <w:tcPr>
            <w:tcW w:w="720" w:type="dxa"/>
            <w:tcBorders>
              <w:top w:val="single" w:sz="4" w:space="0" w:color="000000"/>
              <w:left w:val="single" w:sz="4" w:space="0" w:color="000000"/>
              <w:bottom w:val="single" w:sz="4" w:space="0" w:color="000000"/>
            </w:tcBorders>
          </w:tcPr>
          <w:p w:rsidR="002039E8" w:rsidRDefault="00632B71">
            <w:pPr>
              <w:spacing w:before="240"/>
              <w:rPr>
                <w:rFonts w:ascii="Arial" w:hAnsi="Arial" w:cs="Arial"/>
                <w:sz w:val="16"/>
              </w:rPr>
            </w:pPr>
            <w:proofErr w:type="spellStart"/>
            <w:r>
              <w:rPr>
                <w:rFonts w:ascii="Arial" w:hAnsi="Arial" w:cs="Arial"/>
                <w:sz w:val="16"/>
              </w:rPr>
              <w:t>Αριθ</w:t>
            </w:r>
            <w:proofErr w:type="spellEnd"/>
            <w:r>
              <w:rPr>
                <w:rFonts w:ascii="Arial" w:hAnsi="Arial" w:cs="Arial"/>
                <w:sz w:val="16"/>
              </w:rPr>
              <w:t>:</w:t>
            </w:r>
          </w:p>
        </w:tc>
        <w:tc>
          <w:tcPr>
            <w:tcW w:w="540" w:type="dxa"/>
            <w:tcBorders>
              <w:top w:val="single" w:sz="4" w:space="0" w:color="000000"/>
              <w:left w:val="single" w:sz="4" w:space="0" w:color="000000"/>
              <w:bottom w:val="single" w:sz="4" w:space="0" w:color="000000"/>
            </w:tcBorders>
          </w:tcPr>
          <w:p w:rsidR="002039E8" w:rsidRDefault="002039E8">
            <w:pPr>
              <w:spacing w:before="240"/>
              <w:rPr>
                <w:rFonts w:ascii="Arial" w:hAnsi="Arial" w:cs="Arial"/>
              </w:rPr>
            </w:pPr>
          </w:p>
        </w:tc>
        <w:tc>
          <w:tcPr>
            <w:tcW w:w="540" w:type="dxa"/>
            <w:tcBorders>
              <w:top w:val="single" w:sz="4" w:space="0" w:color="000000"/>
              <w:left w:val="single" w:sz="4" w:space="0" w:color="000000"/>
              <w:bottom w:val="single" w:sz="4" w:space="0" w:color="000000"/>
            </w:tcBorders>
          </w:tcPr>
          <w:p w:rsidR="002039E8" w:rsidRDefault="00632B71">
            <w:pPr>
              <w:spacing w:before="240"/>
              <w:rPr>
                <w:rFonts w:ascii="Arial" w:hAnsi="Arial" w:cs="Arial"/>
                <w:sz w:val="16"/>
              </w:rPr>
            </w:pPr>
            <w:r>
              <w:rPr>
                <w:rFonts w:ascii="Arial" w:hAnsi="Arial" w:cs="Arial"/>
                <w:sz w:val="16"/>
              </w:rPr>
              <w:t>ΤΚ:</w:t>
            </w:r>
          </w:p>
        </w:tc>
        <w:tc>
          <w:tcPr>
            <w:tcW w:w="1311" w:type="dxa"/>
            <w:tcBorders>
              <w:top w:val="single" w:sz="4" w:space="0" w:color="000000"/>
              <w:left w:val="single" w:sz="4" w:space="0" w:color="000000"/>
              <w:bottom w:val="single" w:sz="4" w:space="0" w:color="000000"/>
            </w:tcBorders>
          </w:tcPr>
          <w:p w:rsidR="002039E8" w:rsidRDefault="002039E8">
            <w:pPr>
              <w:spacing w:before="240"/>
              <w:rPr>
                <w:rFonts w:ascii="Arial" w:hAnsi="Arial" w:cs="Arial"/>
              </w:rPr>
            </w:pPr>
          </w:p>
        </w:tc>
        <w:tc>
          <w:tcPr>
            <w:tcW w:w="275" w:type="dxa"/>
            <w:gridSpan w:val="3"/>
            <w:tcBorders>
              <w:left w:val="single" w:sz="4" w:space="0" w:color="000000"/>
            </w:tcBorders>
          </w:tcPr>
          <w:p w:rsidR="002039E8" w:rsidRDefault="002039E8"/>
        </w:tc>
      </w:tr>
      <w:tr w:rsidR="002039E8">
        <w:trPr>
          <w:cantSplit/>
          <w:trHeight w:val="520"/>
        </w:trPr>
        <w:tc>
          <w:tcPr>
            <w:tcW w:w="2355" w:type="dxa"/>
            <w:gridSpan w:val="3"/>
            <w:tcBorders>
              <w:top w:val="single" w:sz="4" w:space="0" w:color="000000"/>
              <w:left w:val="single" w:sz="4" w:space="0" w:color="000000"/>
              <w:bottom w:val="single" w:sz="4" w:space="0" w:color="000000"/>
            </w:tcBorders>
            <w:vAlign w:val="bottom"/>
          </w:tcPr>
          <w:p w:rsidR="002039E8" w:rsidRDefault="00632B71">
            <w:pPr>
              <w:spacing w:before="240"/>
              <w:rPr>
                <w:rFonts w:ascii="Arial" w:hAnsi="Arial" w:cs="Arial"/>
                <w:sz w:val="16"/>
              </w:rPr>
            </w:pPr>
            <w:proofErr w:type="spellStart"/>
            <w:r>
              <w:rPr>
                <w:rFonts w:ascii="Arial" w:hAnsi="Arial" w:cs="Arial"/>
                <w:sz w:val="16"/>
              </w:rPr>
              <w:t>Αρ</w:t>
            </w:r>
            <w:proofErr w:type="spellEnd"/>
            <w:r>
              <w:rPr>
                <w:rFonts w:ascii="Arial" w:hAnsi="Arial" w:cs="Arial"/>
                <w:sz w:val="16"/>
              </w:rPr>
              <w:t xml:space="preserve">. </w:t>
            </w:r>
            <w:proofErr w:type="spellStart"/>
            <w:r>
              <w:rPr>
                <w:rFonts w:ascii="Arial" w:hAnsi="Arial" w:cs="Arial"/>
                <w:sz w:val="16"/>
              </w:rPr>
              <w:t>Τηλεομοιοτύπου</w:t>
            </w:r>
            <w:proofErr w:type="spellEnd"/>
            <w:r>
              <w:rPr>
                <w:rFonts w:ascii="Arial" w:hAnsi="Arial" w:cs="Arial"/>
                <w:sz w:val="16"/>
              </w:rPr>
              <w:t xml:space="preserve"> (</w:t>
            </w:r>
            <w:r>
              <w:rPr>
                <w:rFonts w:ascii="Arial" w:hAnsi="Arial" w:cs="Arial"/>
                <w:sz w:val="16"/>
                <w:lang w:val="en-US"/>
              </w:rPr>
              <w:t>Fax</w:t>
            </w:r>
            <w:r>
              <w:rPr>
                <w:rFonts w:ascii="Arial" w:hAnsi="Arial" w:cs="Arial"/>
                <w:sz w:val="16"/>
              </w:rPr>
              <w:t>):</w:t>
            </w:r>
          </w:p>
        </w:tc>
        <w:tc>
          <w:tcPr>
            <w:tcW w:w="3153" w:type="dxa"/>
            <w:gridSpan w:val="5"/>
            <w:tcBorders>
              <w:top w:val="single" w:sz="4" w:space="0" w:color="000000"/>
              <w:left w:val="single" w:sz="4" w:space="0" w:color="000000"/>
              <w:bottom w:val="single" w:sz="4" w:space="0" w:color="000000"/>
            </w:tcBorders>
            <w:vAlign w:val="bottom"/>
          </w:tcPr>
          <w:p w:rsidR="002039E8" w:rsidRDefault="002039E8">
            <w:pPr>
              <w:spacing w:before="240"/>
              <w:rPr>
                <w:rFonts w:ascii="Arial" w:hAnsi="Arial" w:cs="Arial"/>
                <w:sz w:val="16"/>
              </w:rPr>
            </w:pPr>
          </w:p>
        </w:tc>
        <w:tc>
          <w:tcPr>
            <w:tcW w:w="1440" w:type="dxa"/>
            <w:gridSpan w:val="2"/>
            <w:tcBorders>
              <w:top w:val="single" w:sz="4" w:space="0" w:color="000000"/>
              <w:left w:val="single" w:sz="4" w:space="0" w:color="000000"/>
              <w:bottom w:val="single" w:sz="4" w:space="0" w:color="000000"/>
            </w:tcBorders>
            <w:vAlign w:val="bottom"/>
          </w:tcPr>
          <w:p w:rsidR="002039E8" w:rsidRDefault="00632B71">
            <w:pPr>
              <w:rPr>
                <w:rFonts w:ascii="Arial" w:hAnsi="Arial" w:cs="Arial"/>
                <w:sz w:val="16"/>
              </w:rPr>
            </w:pPr>
            <w:r>
              <w:rPr>
                <w:rFonts w:ascii="Arial" w:hAnsi="Arial" w:cs="Arial"/>
                <w:sz w:val="16"/>
              </w:rPr>
              <w:t>Δ/</w:t>
            </w:r>
            <w:proofErr w:type="spellStart"/>
            <w:r>
              <w:rPr>
                <w:rFonts w:ascii="Arial" w:hAnsi="Arial" w:cs="Arial"/>
                <w:sz w:val="16"/>
              </w:rPr>
              <w:t>νση</w:t>
            </w:r>
            <w:proofErr w:type="spellEnd"/>
            <w:r>
              <w:rPr>
                <w:rFonts w:ascii="Arial" w:hAnsi="Arial" w:cs="Arial"/>
                <w:sz w:val="16"/>
              </w:rPr>
              <w:t xml:space="preserve"> Ηλεκτρ. Ταχυδρομείου</w:t>
            </w:r>
          </w:p>
          <w:p w:rsidR="002039E8" w:rsidRDefault="00632B71">
            <w:pPr>
              <w:rPr>
                <w:rFonts w:ascii="Arial" w:hAnsi="Arial" w:cs="Arial"/>
                <w:sz w:val="16"/>
              </w:rPr>
            </w:pPr>
            <w:r>
              <w:rPr>
                <w:rFonts w:ascii="Arial" w:hAnsi="Arial" w:cs="Arial"/>
                <w:sz w:val="16"/>
              </w:rPr>
              <w:t>(Ε</w:t>
            </w:r>
            <w:r>
              <w:rPr>
                <w:rFonts w:ascii="Arial" w:hAnsi="Arial" w:cs="Arial"/>
                <w:sz w:val="16"/>
                <w:lang w:val="en-US"/>
              </w:rPr>
              <w:t>mail</w:t>
            </w:r>
            <w:r>
              <w:rPr>
                <w:rFonts w:ascii="Arial" w:hAnsi="Arial" w:cs="Arial"/>
                <w:sz w:val="16"/>
              </w:rPr>
              <w:t>):</w:t>
            </w:r>
          </w:p>
        </w:tc>
        <w:tc>
          <w:tcPr>
            <w:tcW w:w="3479" w:type="dxa"/>
            <w:gridSpan w:val="6"/>
            <w:tcBorders>
              <w:top w:val="single" w:sz="4" w:space="0" w:color="000000"/>
              <w:left w:val="single" w:sz="4" w:space="0" w:color="000000"/>
              <w:bottom w:val="single" w:sz="4" w:space="0" w:color="000000"/>
            </w:tcBorders>
            <w:vAlign w:val="bottom"/>
          </w:tcPr>
          <w:p w:rsidR="002039E8" w:rsidRDefault="002039E8">
            <w:pPr>
              <w:spacing w:before="240"/>
              <w:rPr>
                <w:rFonts w:ascii="Arial" w:hAnsi="Arial" w:cs="Arial"/>
                <w:sz w:val="16"/>
              </w:rPr>
            </w:pPr>
          </w:p>
        </w:tc>
        <w:tc>
          <w:tcPr>
            <w:tcW w:w="236" w:type="dxa"/>
            <w:gridSpan w:val="2"/>
            <w:tcBorders>
              <w:left w:val="single" w:sz="4" w:space="0" w:color="000000"/>
            </w:tcBorders>
          </w:tcPr>
          <w:p w:rsidR="002039E8" w:rsidRDefault="002039E8"/>
        </w:tc>
      </w:tr>
      <w:tr w:rsidR="002039E8">
        <w:trPr>
          <w:gridAfter w:val="1"/>
          <w:wAfter w:w="69" w:type="dxa"/>
          <w:trHeight w:val="284"/>
        </w:trPr>
        <w:tc>
          <w:tcPr>
            <w:tcW w:w="10594" w:type="dxa"/>
            <w:gridSpan w:val="17"/>
            <w:vAlign w:val="center"/>
          </w:tcPr>
          <w:p w:rsidR="002039E8" w:rsidRDefault="002039E8">
            <w:pPr>
              <w:ind w:right="124"/>
              <w:rPr>
                <w:rFonts w:ascii="Arial" w:hAnsi="Arial" w:cs="Arial"/>
              </w:rPr>
            </w:pPr>
          </w:p>
          <w:p w:rsidR="002039E8" w:rsidRDefault="00632B71">
            <w:pPr>
              <w:ind w:right="124"/>
              <w:rPr>
                <w:rFonts w:ascii="Arial" w:hAnsi="Arial" w:cs="Arial"/>
              </w:rPr>
            </w:pPr>
            <w:r>
              <w:rPr>
                <w:rFonts w:ascii="Arial" w:hAnsi="Arial" w:cs="Arial"/>
              </w:rPr>
              <w:t xml:space="preserve">Με ατομική μου ευθύνη και γνωρίζοντας τις κυρώσεις </w:t>
            </w:r>
            <w:r>
              <w:rPr>
                <w:rFonts w:ascii="Arial" w:hAnsi="Arial" w:cs="Arial"/>
                <w:vertAlign w:val="superscript"/>
              </w:rPr>
              <w:t>(3)</w:t>
            </w:r>
            <w:r>
              <w:rPr>
                <w:rFonts w:ascii="Arial" w:hAnsi="Arial" w:cs="Arial"/>
              </w:rPr>
              <w:t xml:space="preserve">, που προβλέπονται από τις διατάξεις της παρ. 6 του </w:t>
            </w:r>
          </w:p>
        </w:tc>
      </w:tr>
      <w:tr w:rsidR="002039E8">
        <w:trPr>
          <w:gridAfter w:val="1"/>
          <w:wAfter w:w="69" w:type="dxa"/>
          <w:trHeight w:val="284"/>
        </w:trPr>
        <w:tc>
          <w:tcPr>
            <w:tcW w:w="10594" w:type="dxa"/>
            <w:gridSpan w:val="17"/>
            <w:tcBorders>
              <w:bottom w:val="single" w:sz="4" w:space="0" w:color="000000"/>
            </w:tcBorders>
            <w:vAlign w:val="center"/>
          </w:tcPr>
          <w:p w:rsidR="002039E8" w:rsidRDefault="00632B71">
            <w:pPr>
              <w:spacing w:before="60"/>
              <w:ind w:right="125"/>
              <w:rPr>
                <w:rFonts w:ascii="Arial" w:hAnsi="Arial" w:cs="Arial"/>
              </w:rPr>
            </w:pPr>
            <w:r>
              <w:rPr>
                <w:rFonts w:ascii="Arial" w:hAnsi="Arial" w:cs="Arial"/>
              </w:rPr>
              <w:t>άρθρου 22 του. 1599/1986, δηλώνω ότι:</w:t>
            </w:r>
          </w:p>
        </w:tc>
      </w:tr>
      <w:tr w:rsidR="002039E8">
        <w:trPr>
          <w:gridAfter w:val="1"/>
          <w:wAfter w:w="69" w:type="dxa"/>
          <w:trHeight w:val="284"/>
        </w:trPr>
        <w:tc>
          <w:tcPr>
            <w:tcW w:w="10594" w:type="dxa"/>
            <w:gridSpan w:val="17"/>
            <w:tcBorders>
              <w:top w:val="single" w:sz="4" w:space="0" w:color="000000"/>
              <w:bottom w:val="single" w:sz="4" w:space="0" w:color="000000"/>
            </w:tcBorders>
            <w:vAlign w:val="center"/>
          </w:tcPr>
          <w:p w:rsidR="002039E8" w:rsidRDefault="00632B71">
            <w:pPr>
              <w:rPr>
                <w:rFonts w:ascii="Arial" w:hAnsi="Arial" w:cs="Arial"/>
              </w:rPr>
            </w:pPr>
            <w:r>
              <w:rPr>
                <w:rFonts w:ascii="Arial" w:hAnsi="Arial" w:cs="Arial"/>
              </w:rPr>
              <w:t xml:space="preserve">     Ο χώρος που θα καταλάβω θα χρησιμοποιηθεί αποκλειστικά και μόνο από εμένα και δεν θα μεταπωληθεί σε </w:t>
            </w:r>
          </w:p>
        </w:tc>
      </w:tr>
      <w:tr w:rsidR="002039E8">
        <w:trPr>
          <w:gridAfter w:val="1"/>
          <w:wAfter w:w="69" w:type="dxa"/>
          <w:trHeight w:val="284"/>
        </w:trPr>
        <w:tc>
          <w:tcPr>
            <w:tcW w:w="10594" w:type="dxa"/>
            <w:gridSpan w:val="17"/>
            <w:tcBorders>
              <w:top w:val="single" w:sz="4" w:space="0" w:color="000000"/>
              <w:bottom w:val="single" w:sz="4" w:space="0" w:color="000000"/>
            </w:tcBorders>
            <w:vAlign w:val="center"/>
          </w:tcPr>
          <w:p w:rsidR="002039E8" w:rsidRDefault="00632B71">
            <w:pPr>
              <w:rPr>
                <w:rFonts w:ascii="Arial" w:hAnsi="Arial" w:cs="Arial"/>
              </w:rPr>
            </w:pPr>
            <w:r>
              <w:rPr>
                <w:rFonts w:ascii="Arial" w:hAnsi="Arial" w:cs="Arial"/>
              </w:rPr>
              <w:t>κάποιον άλλο εκθέτη.</w:t>
            </w:r>
          </w:p>
          <w:p w:rsidR="002039E8" w:rsidRDefault="00632B71">
            <w:pPr>
              <w:rPr>
                <w:rFonts w:ascii="Arial" w:hAnsi="Arial" w:cs="Arial"/>
              </w:rPr>
            </w:pPr>
            <w:r>
              <w:rPr>
                <w:rFonts w:ascii="Arial" w:hAnsi="Arial" w:cs="Arial"/>
              </w:rPr>
              <w:t xml:space="preserve">      Η θέση αυτή  αφορά αποκλειστικά και μόνο την εμποροπανήγυρη </w:t>
            </w:r>
            <w:proofErr w:type="spellStart"/>
            <w:r>
              <w:rPr>
                <w:rFonts w:ascii="Arial" w:hAnsi="Arial" w:cs="Arial"/>
              </w:rPr>
              <w:t>Νιαημερου</w:t>
            </w:r>
            <w:proofErr w:type="spellEnd"/>
            <w:r>
              <w:rPr>
                <w:rFonts w:ascii="Arial" w:hAnsi="Arial" w:cs="Arial"/>
              </w:rPr>
              <w:t xml:space="preserve"> που θα διεξαχθεί </w:t>
            </w:r>
          </w:p>
        </w:tc>
      </w:tr>
      <w:tr w:rsidR="002039E8">
        <w:trPr>
          <w:gridAfter w:val="1"/>
          <w:wAfter w:w="69" w:type="dxa"/>
          <w:trHeight w:val="284"/>
        </w:trPr>
        <w:tc>
          <w:tcPr>
            <w:tcW w:w="10594" w:type="dxa"/>
            <w:gridSpan w:val="17"/>
            <w:tcBorders>
              <w:top w:val="single" w:sz="4" w:space="0" w:color="000000"/>
              <w:bottom w:val="single" w:sz="4" w:space="0" w:color="000000"/>
            </w:tcBorders>
            <w:vAlign w:val="center"/>
          </w:tcPr>
          <w:p w:rsidR="002039E8" w:rsidRDefault="00632B71">
            <w:pPr>
              <w:rPr>
                <w:rFonts w:ascii="Arial" w:hAnsi="Arial" w:cs="Arial"/>
              </w:rPr>
            </w:pPr>
            <w:r>
              <w:rPr>
                <w:rFonts w:ascii="Arial" w:hAnsi="Arial" w:cs="Arial"/>
              </w:rPr>
              <w:t xml:space="preserve"> από </w:t>
            </w:r>
            <w:r w:rsidR="00D41B2C">
              <w:rPr>
                <w:rFonts w:ascii="Arial" w:hAnsi="Arial" w:cs="Arial"/>
                <w:lang w:val="en-US"/>
              </w:rPr>
              <w:t>4</w:t>
            </w:r>
            <w:r>
              <w:rPr>
                <w:rFonts w:ascii="Arial" w:hAnsi="Arial" w:cs="Arial"/>
              </w:rPr>
              <w:t>-</w:t>
            </w:r>
            <w:r w:rsidR="00D41B2C">
              <w:rPr>
                <w:rFonts w:ascii="Arial" w:hAnsi="Arial" w:cs="Arial"/>
                <w:lang w:val="en-US"/>
              </w:rPr>
              <w:t>10</w:t>
            </w:r>
            <w:r>
              <w:rPr>
                <w:rFonts w:ascii="Arial" w:hAnsi="Arial" w:cs="Arial"/>
              </w:rPr>
              <w:t>-20</w:t>
            </w:r>
            <w:r>
              <w:rPr>
                <w:rFonts w:ascii="Arial" w:hAnsi="Arial" w:cs="Arial"/>
                <w:lang w:val="en-US"/>
              </w:rPr>
              <w:t>2</w:t>
            </w:r>
            <w:r w:rsidR="00D41B2C">
              <w:rPr>
                <w:rFonts w:ascii="Arial" w:hAnsi="Arial" w:cs="Arial"/>
                <w:lang w:val="en-US"/>
              </w:rPr>
              <w:t>5</w:t>
            </w:r>
            <w:r>
              <w:rPr>
                <w:rFonts w:ascii="Arial" w:hAnsi="Arial" w:cs="Arial"/>
              </w:rPr>
              <w:t xml:space="preserve"> μέχρι </w:t>
            </w:r>
            <w:r w:rsidR="00D41B2C">
              <w:rPr>
                <w:rFonts w:ascii="Arial" w:hAnsi="Arial" w:cs="Arial"/>
                <w:lang w:val="en-US"/>
              </w:rPr>
              <w:t>7</w:t>
            </w:r>
            <w:r>
              <w:rPr>
                <w:rFonts w:ascii="Arial" w:hAnsi="Arial" w:cs="Arial"/>
              </w:rPr>
              <w:t>-10-20</w:t>
            </w:r>
            <w:r>
              <w:rPr>
                <w:rFonts w:ascii="Arial" w:hAnsi="Arial" w:cs="Arial"/>
                <w:lang w:val="en-US"/>
              </w:rPr>
              <w:t>2</w:t>
            </w:r>
            <w:r w:rsidR="00D41B2C">
              <w:rPr>
                <w:rFonts w:ascii="Arial" w:hAnsi="Arial" w:cs="Arial"/>
                <w:lang w:val="en-US"/>
              </w:rPr>
              <w:t>5</w:t>
            </w:r>
            <w:r>
              <w:rPr>
                <w:rFonts w:ascii="Arial" w:hAnsi="Arial" w:cs="Arial"/>
              </w:rPr>
              <w:t>.</w:t>
            </w:r>
          </w:p>
        </w:tc>
      </w:tr>
      <w:tr w:rsidR="002039E8">
        <w:trPr>
          <w:gridAfter w:val="1"/>
          <w:wAfter w:w="69" w:type="dxa"/>
          <w:trHeight w:val="284"/>
        </w:trPr>
        <w:tc>
          <w:tcPr>
            <w:tcW w:w="10594" w:type="dxa"/>
            <w:gridSpan w:val="17"/>
            <w:tcBorders>
              <w:top w:val="single" w:sz="4" w:space="0" w:color="000000"/>
              <w:bottom w:val="single" w:sz="4" w:space="0" w:color="000000"/>
            </w:tcBorders>
            <w:vAlign w:val="center"/>
          </w:tcPr>
          <w:p w:rsidR="002039E8" w:rsidRDefault="00632B71">
            <w:pPr>
              <w:spacing w:before="60"/>
              <w:ind w:right="125"/>
              <w:rPr>
                <w:rFonts w:ascii="Arial" w:hAnsi="Arial" w:cs="Arial"/>
              </w:rPr>
            </w:pPr>
            <w:r>
              <w:rPr>
                <w:rFonts w:ascii="Arial" w:hAnsi="Arial" w:cs="Arial"/>
              </w:rPr>
              <w:t xml:space="preserve">     Κατά την τοποθέτησή μου, δεν θα υπερβαίνω τις προβλεπόμενες διαγραμμίσεις που προβλέπει ο Δήμος και    θα είμαι εντός των ορίων που μου ορίζει η αρμόδια υπηρεσία.</w:t>
            </w:r>
          </w:p>
        </w:tc>
      </w:tr>
      <w:tr w:rsidR="002039E8">
        <w:trPr>
          <w:gridAfter w:val="1"/>
          <w:wAfter w:w="69" w:type="dxa"/>
          <w:trHeight w:val="284"/>
        </w:trPr>
        <w:tc>
          <w:tcPr>
            <w:tcW w:w="10594" w:type="dxa"/>
            <w:gridSpan w:val="17"/>
            <w:tcBorders>
              <w:top w:val="single" w:sz="4" w:space="0" w:color="000000"/>
              <w:bottom w:val="single" w:sz="4" w:space="0" w:color="000000"/>
            </w:tcBorders>
            <w:vAlign w:val="center"/>
          </w:tcPr>
          <w:p w:rsidR="002039E8" w:rsidRDefault="00632B71">
            <w:pPr>
              <w:rPr>
                <w:rFonts w:ascii="Arial" w:hAnsi="Arial" w:cs="Arial"/>
              </w:rPr>
            </w:pPr>
            <w:r>
              <w:rPr>
                <w:rFonts w:ascii="Arial" w:hAnsi="Arial" w:cs="Arial"/>
              </w:rPr>
              <w:t xml:space="preserve">     Θα τοποθετήσω στον πάγκο μου σε εμφανές σημείο πρόσφατα αναγομωμένο πυροσβεστήρα.</w:t>
            </w:r>
          </w:p>
        </w:tc>
      </w:tr>
      <w:tr w:rsidR="002039E8">
        <w:trPr>
          <w:gridAfter w:val="1"/>
          <w:wAfter w:w="69" w:type="dxa"/>
          <w:trHeight w:val="284"/>
        </w:trPr>
        <w:tc>
          <w:tcPr>
            <w:tcW w:w="10594" w:type="dxa"/>
            <w:gridSpan w:val="17"/>
            <w:tcBorders>
              <w:top w:val="single" w:sz="4" w:space="0" w:color="000000"/>
              <w:bottom w:val="single" w:sz="4" w:space="0" w:color="000000"/>
            </w:tcBorders>
            <w:vAlign w:val="center"/>
          </w:tcPr>
          <w:p w:rsidR="002039E8" w:rsidRDefault="00632B71">
            <w:pPr>
              <w:rPr>
                <w:rFonts w:ascii="Arial" w:hAnsi="Arial" w:cs="Arial"/>
              </w:rPr>
            </w:pPr>
            <w:r>
              <w:rPr>
                <w:rFonts w:ascii="Arial" w:hAnsi="Arial" w:cs="Arial"/>
              </w:rPr>
              <w:t>Δεν έχω οφειλές στο Δήμο Κοζάνης</w:t>
            </w:r>
          </w:p>
        </w:tc>
      </w:tr>
      <w:tr w:rsidR="002039E8">
        <w:trPr>
          <w:gridAfter w:val="1"/>
          <w:wAfter w:w="69" w:type="dxa"/>
          <w:trHeight w:val="284"/>
        </w:trPr>
        <w:tc>
          <w:tcPr>
            <w:tcW w:w="10594" w:type="dxa"/>
            <w:gridSpan w:val="17"/>
            <w:tcBorders>
              <w:top w:val="single" w:sz="4" w:space="0" w:color="000000"/>
              <w:bottom w:val="single" w:sz="4" w:space="0" w:color="000000"/>
            </w:tcBorders>
            <w:vAlign w:val="center"/>
          </w:tcPr>
          <w:p w:rsidR="002039E8" w:rsidRDefault="00632B71">
            <w:pPr>
              <w:rPr>
                <w:rFonts w:ascii="Arial" w:hAnsi="Arial" w:cs="Arial"/>
              </w:rPr>
            </w:pPr>
            <w:r>
              <w:rPr>
                <w:rFonts w:ascii="Arial" w:hAnsi="Arial" w:cs="Arial"/>
              </w:rPr>
              <w:t>Θα τηρώ τα υγειονομικά πρωτόκολλα και τα μέτρα ασφαλείας που ισχύουν.</w:t>
            </w:r>
          </w:p>
        </w:tc>
      </w:tr>
      <w:tr w:rsidR="002039E8">
        <w:trPr>
          <w:gridAfter w:val="1"/>
          <w:wAfter w:w="69" w:type="dxa"/>
          <w:trHeight w:val="284"/>
        </w:trPr>
        <w:tc>
          <w:tcPr>
            <w:tcW w:w="10594" w:type="dxa"/>
            <w:gridSpan w:val="17"/>
            <w:tcBorders>
              <w:top w:val="single" w:sz="4" w:space="0" w:color="000000"/>
              <w:bottom w:val="single" w:sz="4" w:space="0" w:color="000000"/>
            </w:tcBorders>
            <w:vAlign w:val="center"/>
          </w:tcPr>
          <w:p w:rsidR="002039E8" w:rsidRDefault="002039E8">
            <w:pPr>
              <w:rPr>
                <w:rFonts w:ascii="Arial" w:hAnsi="Arial" w:cs="Arial"/>
                <w:sz w:val="22"/>
                <w:szCs w:val="22"/>
              </w:rPr>
            </w:pPr>
          </w:p>
        </w:tc>
      </w:tr>
    </w:tbl>
    <w:p w:rsidR="002039E8" w:rsidRDefault="002039E8"/>
    <w:p w:rsidR="002039E8" w:rsidRDefault="00632B71">
      <w:pPr>
        <w:pStyle w:val="a7"/>
        <w:ind w:left="0" w:right="484"/>
        <w:jc w:val="right"/>
        <w:rPr>
          <w:sz w:val="16"/>
        </w:rPr>
      </w:pPr>
      <w:r>
        <w:rPr>
          <w:sz w:val="16"/>
        </w:rPr>
        <w:t>Ημερομηνία         /   / 202</w:t>
      </w:r>
      <w:r w:rsidR="00271D62">
        <w:rPr>
          <w:sz w:val="16"/>
          <w:lang w:val="en-US"/>
        </w:rPr>
        <w:t>5</w:t>
      </w:r>
      <w:r>
        <w:rPr>
          <w:sz w:val="16"/>
        </w:rPr>
        <w:t xml:space="preserve">      </w:t>
      </w:r>
    </w:p>
    <w:p w:rsidR="002039E8" w:rsidRDefault="002039E8">
      <w:pPr>
        <w:pStyle w:val="a7"/>
        <w:ind w:left="0" w:right="484"/>
        <w:jc w:val="right"/>
        <w:rPr>
          <w:sz w:val="16"/>
        </w:rPr>
      </w:pPr>
    </w:p>
    <w:p w:rsidR="002039E8" w:rsidRDefault="00632B71">
      <w:pPr>
        <w:pStyle w:val="a7"/>
        <w:ind w:left="0" w:right="484"/>
        <w:jc w:val="right"/>
        <w:rPr>
          <w:sz w:val="16"/>
        </w:rPr>
      </w:pPr>
      <w:r>
        <w:rPr>
          <w:sz w:val="16"/>
        </w:rPr>
        <w:t>Ο – Η Δηλ.</w:t>
      </w:r>
    </w:p>
    <w:p w:rsidR="002039E8" w:rsidRDefault="002039E8">
      <w:pPr>
        <w:pStyle w:val="a7"/>
        <w:ind w:left="0"/>
        <w:jc w:val="right"/>
        <w:rPr>
          <w:sz w:val="16"/>
        </w:rPr>
      </w:pPr>
    </w:p>
    <w:p w:rsidR="002039E8" w:rsidRDefault="00632B71">
      <w:pPr>
        <w:pStyle w:val="a7"/>
        <w:ind w:left="0" w:right="484"/>
        <w:jc w:val="right"/>
        <w:rPr>
          <w:sz w:val="16"/>
        </w:rPr>
      </w:pPr>
      <w:r>
        <w:rPr>
          <w:sz w:val="16"/>
        </w:rPr>
        <w:t>(Υπογραφή)</w:t>
      </w:r>
    </w:p>
    <w:p w:rsidR="002039E8" w:rsidRDefault="00632B71">
      <w:pPr>
        <w:pStyle w:val="a7"/>
        <w:jc w:val="both"/>
        <w:rPr>
          <w:sz w:val="18"/>
        </w:rPr>
      </w:pPr>
      <w:r>
        <w:rPr>
          <w:sz w:val="18"/>
        </w:rPr>
        <w:t>(1) Αναγράφεται από τον ενδιαφερόμενο πολίτη ή Αρχή ή η Υπηρεσία του δημόσιου τομέα, που απευθύνεται η αίτηση.</w:t>
      </w:r>
    </w:p>
    <w:p w:rsidR="002039E8" w:rsidRDefault="00632B71">
      <w:pPr>
        <w:pStyle w:val="a7"/>
        <w:jc w:val="both"/>
        <w:rPr>
          <w:sz w:val="18"/>
        </w:rPr>
      </w:pPr>
      <w:r>
        <w:rPr>
          <w:sz w:val="18"/>
        </w:rPr>
        <w:t xml:space="preserve">(2) Αναγράφεται ολογράφως. </w:t>
      </w:r>
    </w:p>
    <w:p w:rsidR="002039E8" w:rsidRDefault="00632B71">
      <w:pPr>
        <w:pStyle w:val="a7"/>
        <w:jc w:val="both"/>
        <w:rPr>
          <w:sz w:val="18"/>
        </w:rPr>
      </w:pPr>
      <w:r>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2039E8" w:rsidRDefault="00632B71">
      <w:pPr>
        <w:pStyle w:val="a7"/>
        <w:jc w:val="both"/>
        <w:rPr>
          <w:b/>
          <w:bCs/>
          <w:i/>
          <w:color w:val="FFFFFF"/>
        </w:rPr>
      </w:pPr>
      <w:r>
        <w:t xml:space="preserve">(4) Σε περίπτωση ανεπάρκειας χώρου η δήλωση συνεχίζεται στην πίσω όψη της και υπογράφεται από τον δηλούντα ή την δηλούσα. </w:t>
      </w:r>
      <w:r>
        <w:rPr>
          <w:b/>
          <w:bCs/>
          <w:i/>
          <w:color w:val="FFFFFF"/>
        </w:rPr>
        <w:t xml:space="preserve"> </w:t>
      </w:r>
    </w:p>
    <w:sectPr w:rsidR="002039E8">
      <w:headerReference w:type="default" r:id="rId10"/>
      <w:footerReference w:type="default" r:id="rId11"/>
      <w:endnotePr>
        <w:numFmt w:val="decimal"/>
      </w:endnotePr>
      <w:pgSz w:w="11905" w:h="16837"/>
      <w:pgMar w:top="1077" w:right="1474" w:bottom="851" w:left="7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050D" w:rsidRDefault="00DB050D">
      <w:r>
        <w:separator/>
      </w:r>
    </w:p>
  </w:endnote>
  <w:endnote w:type="continuationSeparator" w:id="0">
    <w:p w:rsidR="00DB050D" w:rsidRDefault="00DB0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GreekS">
    <w:charset w:val="A1"/>
    <w:family w:val="auto"/>
    <w:pitch w:val="default"/>
  </w:font>
  <w:font w:name="Calibri">
    <w:panose1 w:val="020F0502020204030204"/>
    <w:charset w:val="A1"/>
    <w:family w:val="swiss"/>
    <w:pitch w:val="variable"/>
    <w:sig w:usb0="E4002EFF" w:usb1="C0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9E8" w:rsidRDefault="002039E8">
    <w:pPr>
      <w:pStyle w:val="a9"/>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050D" w:rsidRDefault="00DB050D">
      <w:r>
        <w:separator/>
      </w:r>
    </w:p>
  </w:footnote>
  <w:footnote w:type="continuationSeparator" w:id="0">
    <w:p w:rsidR="00DB050D" w:rsidRDefault="00DB0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9E8" w:rsidRDefault="00632B71">
    <w:pPr>
      <w:pStyle w:val="a8"/>
      <w:rPr>
        <w:rFonts w:ascii="Arial" w:eastAsia="Arial" w:hAnsi="Arial" w:cs="Arial"/>
        <w:b/>
        <w:bCs/>
        <w:sz w:val="24"/>
        <w:szCs w:val="24"/>
      </w:rPr>
    </w:pPr>
    <w:r>
      <w:rPr>
        <w:b/>
        <w:bCs/>
        <w:sz w:val="16"/>
      </w:rPr>
      <w:t xml:space="preserve">                                                                           </w:t>
    </w:r>
    <w:r>
      <w:rPr>
        <w:rFonts w:ascii="Arial" w:eastAsia="Arial" w:hAnsi="Arial" w:cs="Arial"/>
        <w:b/>
        <w:bCs/>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51EEB"/>
    <w:multiLevelType w:val="hybridMultilevel"/>
    <w:tmpl w:val="97309036"/>
    <w:name w:val="Αριθμημένη λίστα 8"/>
    <w:lvl w:ilvl="0" w:tplc="01E038C2">
      <w:numFmt w:val="bullet"/>
      <w:lvlText w:val=""/>
      <w:lvlJc w:val="left"/>
      <w:pPr>
        <w:ind w:left="1080" w:firstLine="0"/>
      </w:pPr>
      <w:rPr>
        <w:rFonts w:ascii="Symbol" w:hAnsi="Symbol"/>
      </w:rPr>
    </w:lvl>
    <w:lvl w:ilvl="1" w:tplc="B56A2346">
      <w:numFmt w:val="bullet"/>
      <w:lvlText w:val="o"/>
      <w:lvlJc w:val="left"/>
      <w:pPr>
        <w:ind w:left="1800" w:firstLine="0"/>
      </w:pPr>
      <w:rPr>
        <w:rFonts w:ascii="Courier New" w:hAnsi="Courier New" w:cs="Courier New"/>
      </w:rPr>
    </w:lvl>
    <w:lvl w:ilvl="2" w:tplc="AF46A410">
      <w:numFmt w:val="bullet"/>
      <w:lvlText w:val=""/>
      <w:lvlJc w:val="left"/>
      <w:pPr>
        <w:ind w:left="2520" w:firstLine="0"/>
      </w:pPr>
      <w:rPr>
        <w:rFonts w:ascii="Wingdings" w:eastAsia="Wingdings" w:hAnsi="Wingdings" w:cs="Wingdings"/>
      </w:rPr>
    </w:lvl>
    <w:lvl w:ilvl="3" w:tplc="71321028">
      <w:numFmt w:val="bullet"/>
      <w:lvlText w:val=""/>
      <w:lvlJc w:val="left"/>
      <w:pPr>
        <w:ind w:left="3240" w:firstLine="0"/>
      </w:pPr>
      <w:rPr>
        <w:rFonts w:ascii="Symbol" w:hAnsi="Symbol"/>
      </w:rPr>
    </w:lvl>
    <w:lvl w:ilvl="4" w:tplc="2E8AD916">
      <w:numFmt w:val="bullet"/>
      <w:lvlText w:val="o"/>
      <w:lvlJc w:val="left"/>
      <w:pPr>
        <w:ind w:left="3960" w:firstLine="0"/>
      </w:pPr>
      <w:rPr>
        <w:rFonts w:ascii="Courier New" w:hAnsi="Courier New" w:cs="Courier New"/>
      </w:rPr>
    </w:lvl>
    <w:lvl w:ilvl="5" w:tplc="E3DC302C">
      <w:numFmt w:val="bullet"/>
      <w:lvlText w:val=""/>
      <w:lvlJc w:val="left"/>
      <w:pPr>
        <w:ind w:left="4680" w:firstLine="0"/>
      </w:pPr>
      <w:rPr>
        <w:rFonts w:ascii="Wingdings" w:eastAsia="Wingdings" w:hAnsi="Wingdings" w:cs="Wingdings"/>
      </w:rPr>
    </w:lvl>
    <w:lvl w:ilvl="6" w:tplc="945AE78E">
      <w:numFmt w:val="bullet"/>
      <w:lvlText w:val=""/>
      <w:lvlJc w:val="left"/>
      <w:pPr>
        <w:ind w:left="5400" w:firstLine="0"/>
      </w:pPr>
      <w:rPr>
        <w:rFonts w:ascii="Symbol" w:hAnsi="Symbol"/>
      </w:rPr>
    </w:lvl>
    <w:lvl w:ilvl="7" w:tplc="E6304BC8">
      <w:numFmt w:val="bullet"/>
      <w:lvlText w:val="o"/>
      <w:lvlJc w:val="left"/>
      <w:pPr>
        <w:ind w:left="6120" w:firstLine="0"/>
      </w:pPr>
      <w:rPr>
        <w:rFonts w:ascii="Courier New" w:hAnsi="Courier New" w:cs="Courier New"/>
      </w:rPr>
    </w:lvl>
    <w:lvl w:ilvl="8" w:tplc="BD1A0324">
      <w:numFmt w:val="bullet"/>
      <w:lvlText w:val=""/>
      <w:lvlJc w:val="left"/>
      <w:pPr>
        <w:ind w:left="6840" w:firstLine="0"/>
      </w:pPr>
      <w:rPr>
        <w:rFonts w:ascii="Wingdings" w:eastAsia="Wingdings" w:hAnsi="Wingdings" w:cs="Wingdings"/>
      </w:rPr>
    </w:lvl>
  </w:abstractNum>
  <w:abstractNum w:abstractNumId="1" w15:restartNumberingAfterBreak="0">
    <w:nsid w:val="13780F0C"/>
    <w:multiLevelType w:val="hybridMultilevel"/>
    <w:tmpl w:val="D8D60C10"/>
    <w:name w:val="Αριθμημένη λίστα 3"/>
    <w:lvl w:ilvl="0" w:tplc="0618351E">
      <w:start w:val="1"/>
      <w:numFmt w:val="decimal"/>
      <w:lvlText w:val="%1."/>
      <w:lvlJc w:val="left"/>
      <w:pPr>
        <w:ind w:left="720" w:firstLine="0"/>
      </w:pPr>
    </w:lvl>
    <w:lvl w:ilvl="1" w:tplc="15D4D59E">
      <w:start w:val="1"/>
      <w:numFmt w:val="lowerLetter"/>
      <w:lvlText w:val="%2."/>
      <w:lvlJc w:val="left"/>
      <w:pPr>
        <w:ind w:left="1440" w:firstLine="0"/>
      </w:pPr>
    </w:lvl>
    <w:lvl w:ilvl="2" w:tplc="A0E27DC6">
      <w:start w:val="1"/>
      <w:numFmt w:val="lowerRoman"/>
      <w:lvlText w:val="%3."/>
      <w:lvlJc w:val="left"/>
      <w:pPr>
        <w:ind w:left="2340" w:firstLine="0"/>
      </w:pPr>
    </w:lvl>
    <w:lvl w:ilvl="3" w:tplc="B95C7C1A">
      <w:start w:val="1"/>
      <w:numFmt w:val="decimal"/>
      <w:lvlText w:val="%4."/>
      <w:lvlJc w:val="left"/>
      <w:pPr>
        <w:ind w:left="2880" w:firstLine="0"/>
      </w:pPr>
    </w:lvl>
    <w:lvl w:ilvl="4" w:tplc="573E7946">
      <w:start w:val="1"/>
      <w:numFmt w:val="lowerLetter"/>
      <w:lvlText w:val="%5."/>
      <w:lvlJc w:val="left"/>
      <w:pPr>
        <w:ind w:left="3600" w:firstLine="0"/>
      </w:pPr>
    </w:lvl>
    <w:lvl w:ilvl="5" w:tplc="030AD22C">
      <w:start w:val="1"/>
      <w:numFmt w:val="lowerRoman"/>
      <w:lvlText w:val="%6."/>
      <w:lvlJc w:val="left"/>
      <w:pPr>
        <w:ind w:left="4500" w:firstLine="0"/>
      </w:pPr>
    </w:lvl>
    <w:lvl w:ilvl="6" w:tplc="88127AE8">
      <w:start w:val="1"/>
      <w:numFmt w:val="decimal"/>
      <w:lvlText w:val="%7."/>
      <w:lvlJc w:val="left"/>
      <w:pPr>
        <w:ind w:left="5040" w:firstLine="0"/>
      </w:pPr>
    </w:lvl>
    <w:lvl w:ilvl="7" w:tplc="7F64B1EC">
      <w:start w:val="1"/>
      <w:numFmt w:val="lowerLetter"/>
      <w:lvlText w:val="%8."/>
      <w:lvlJc w:val="left"/>
      <w:pPr>
        <w:ind w:left="5760" w:firstLine="0"/>
      </w:pPr>
    </w:lvl>
    <w:lvl w:ilvl="8" w:tplc="2E389870">
      <w:start w:val="1"/>
      <w:numFmt w:val="lowerRoman"/>
      <w:lvlText w:val="%9."/>
      <w:lvlJc w:val="left"/>
      <w:pPr>
        <w:ind w:left="6660" w:firstLine="0"/>
      </w:pPr>
    </w:lvl>
  </w:abstractNum>
  <w:abstractNum w:abstractNumId="2" w15:restartNumberingAfterBreak="0">
    <w:nsid w:val="15E10578"/>
    <w:multiLevelType w:val="hybridMultilevel"/>
    <w:tmpl w:val="172EA6F8"/>
    <w:lvl w:ilvl="0" w:tplc="FCAE2C5E">
      <w:numFmt w:val="none"/>
      <w:lvlText w:val=""/>
      <w:lvlJc w:val="left"/>
      <w:pPr>
        <w:tabs>
          <w:tab w:val="num" w:pos="360"/>
        </w:tabs>
        <w:ind w:left="360" w:hanging="360"/>
      </w:pPr>
    </w:lvl>
    <w:lvl w:ilvl="1" w:tplc="561A82A4">
      <w:numFmt w:val="none"/>
      <w:lvlText w:val=""/>
      <w:lvlJc w:val="left"/>
      <w:pPr>
        <w:tabs>
          <w:tab w:val="num" w:pos="360"/>
        </w:tabs>
        <w:ind w:left="360" w:hanging="360"/>
      </w:pPr>
    </w:lvl>
    <w:lvl w:ilvl="2" w:tplc="504ABF1A">
      <w:numFmt w:val="none"/>
      <w:lvlText w:val=""/>
      <w:lvlJc w:val="left"/>
      <w:pPr>
        <w:tabs>
          <w:tab w:val="num" w:pos="360"/>
        </w:tabs>
        <w:ind w:left="360" w:hanging="360"/>
      </w:pPr>
    </w:lvl>
    <w:lvl w:ilvl="3" w:tplc="F51CB97A">
      <w:numFmt w:val="none"/>
      <w:lvlText w:val=""/>
      <w:lvlJc w:val="left"/>
      <w:pPr>
        <w:tabs>
          <w:tab w:val="num" w:pos="360"/>
        </w:tabs>
        <w:ind w:left="360" w:hanging="360"/>
      </w:pPr>
    </w:lvl>
    <w:lvl w:ilvl="4" w:tplc="0818CB34">
      <w:numFmt w:val="none"/>
      <w:lvlText w:val=""/>
      <w:lvlJc w:val="left"/>
      <w:pPr>
        <w:tabs>
          <w:tab w:val="num" w:pos="360"/>
        </w:tabs>
        <w:ind w:left="360" w:hanging="360"/>
      </w:pPr>
    </w:lvl>
    <w:lvl w:ilvl="5" w:tplc="2508F454">
      <w:numFmt w:val="none"/>
      <w:lvlText w:val=""/>
      <w:lvlJc w:val="left"/>
      <w:pPr>
        <w:tabs>
          <w:tab w:val="num" w:pos="360"/>
        </w:tabs>
        <w:ind w:left="360" w:hanging="360"/>
      </w:pPr>
    </w:lvl>
    <w:lvl w:ilvl="6" w:tplc="BB48369A">
      <w:numFmt w:val="none"/>
      <w:lvlText w:val=""/>
      <w:lvlJc w:val="left"/>
      <w:pPr>
        <w:tabs>
          <w:tab w:val="num" w:pos="360"/>
        </w:tabs>
        <w:ind w:left="360" w:hanging="360"/>
      </w:pPr>
    </w:lvl>
    <w:lvl w:ilvl="7" w:tplc="1B86267C">
      <w:numFmt w:val="none"/>
      <w:lvlText w:val=""/>
      <w:lvlJc w:val="left"/>
      <w:pPr>
        <w:tabs>
          <w:tab w:val="num" w:pos="360"/>
        </w:tabs>
        <w:ind w:left="360" w:hanging="360"/>
      </w:pPr>
    </w:lvl>
    <w:lvl w:ilvl="8" w:tplc="DBCEE896">
      <w:numFmt w:val="none"/>
      <w:lvlText w:val=""/>
      <w:lvlJc w:val="left"/>
      <w:pPr>
        <w:tabs>
          <w:tab w:val="num" w:pos="360"/>
        </w:tabs>
        <w:ind w:left="360" w:hanging="360"/>
      </w:pPr>
    </w:lvl>
  </w:abstractNum>
  <w:abstractNum w:abstractNumId="3" w15:restartNumberingAfterBreak="0">
    <w:nsid w:val="2EA10E16"/>
    <w:multiLevelType w:val="hybridMultilevel"/>
    <w:tmpl w:val="4AD2C7D8"/>
    <w:name w:val="Αριθμημένη λίστα 6"/>
    <w:lvl w:ilvl="0" w:tplc="307C8254">
      <w:numFmt w:val="bullet"/>
      <w:lvlText w:val=""/>
      <w:lvlJc w:val="left"/>
      <w:pPr>
        <w:ind w:left="1080" w:firstLine="0"/>
      </w:pPr>
      <w:rPr>
        <w:rFonts w:ascii="Symbol" w:hAnsi="Symbol"/>
      </w:rPr>
    </w:lvl>
    <w:lvl w:ilvl="1" w:tplc="4064AD7C">
      <w:numFmt w:val="bullet"/>
      <w:lvlText w:val="o"/>
      <w:lvlJc w:val="left"/>
      <w:pPr>
        <w:ind w:left="1800" w:firstLine="0"/>
      </w:pPr>
      <w:rPr>
        <w:rFonts w:ascii="Courier New" w:hAnsi="Courier New" w:cs="Courier New"/>
      </w:rPr>
    </w:lvl>
    <w:lvl w:ilvl="2" w:tplc="FE34BD02">
      <w:numFmt w:val="bullet"/>
      <w:lvlText w:val=""/>
      <w:lvlJc w:val="left"/>
      <w:pPr>
        <w:ind w:left="2520" w:firstLine="0"/>
      </w:pPr>
      <w:rPr>
        <w:rFonts w:ascii="Wingdings" w:eastAsia="Wingdings" w:hAnsi="Wingdings" w:cs="Wingdings"/>
      </w:rPr>
    </w:lvl>
    <w:lvl w:ilvl="3" w:tplc="680C0D74">
      <w:numFmt w:val="bullet"/>
      <w:lvlText w:val=""/>
      <w:lvlJc w:val="left"/>
      <w:pPr>
        <w:ind w:left="3240" w:firstLine="0"/>
      </w:pPr>
      <w:rPr>
        <w:rFonts w:ascii="Symbol" w:hAnsi="Symbol"/>
      </w:rPr>
    </w:lvl>
    <w:lvl w:ilvl="4" w:tplc="5B843AD8">
      <w:numFmt w:val="bullet"/>
      <w:lvlText w:val="o"/>
      <w:lvlJc w:val="left"/>
      <w:pPr>
        <w:ind w:left="3960" w:firstLine="0"/>
      </w:pPr>
      <w:rPr>
        <w:rFonts w:ascii="Courier New" w:hAnsi="Courier New" w:cs="Courier New"/>
      </w:rPr>
    </w:lvl>
    <w:lvl w:ilvl="5" w:tplc="D85868E4">
      <w:numFmt w:val="bullet"/>
      <w:lvlText w:val=""/>
      <w:lvlJc w:val="left"/>
      <w:pPr>
        <w:ind w:left="4680" w:firstLine="0"/>
      </w:pPr>
      <w:rPr>
        <w:rFonts w:ascii="Wingdings" w:eastAsia="Wingdings" w:hAnsi="Wingdings" w:cs="Wingdings"/>
      </w:rPr>
    </w:lvl>
    <w:lvl w:ilvl="6" w:tplc="5CA0B834">
      <w:numFmt w:val="bullet"/>
      <w:lvlText w:val=""/>
      <w:lvlJc w:val="left"/>
      <w:pPr>
        <w:ind w:left="5400" w:firstLine="0"/>
      </w:pPr>
      <w:rPr>
        <w:rFonts w:ascii="Symbol" w:hAnsi="Symbol"/>
      </w:rPr>
    </w:lvl>
    <w:lvl w:ilvl="7" w:tplc="2B4433AA">
      <w:numFmt w:val="bullet"/>
      <w:lvlText w:val="o"/>
      <w:lvlJc w:val="left"/>
      <w:pPr>
        <w:ind w:left="6120" w:firstLine="0"/>
      </w:pPr>
      <w:rPr>
        <w:rFonts w:ascii="Courier New" w:hAnsi="Courier New" w:cs="Courier New"/>
      </w:rPr>
    </w:lvl>
    <w:lvl w:ilvl="8" w:tplc="79F2B2FE">
      <w:numFmt w:val="bullet"/>
      <w:lvlText w:val=""/>
      <w:lvlJc w:val="left"/>
      <w:pPr>
        <w:ind w:left="6840" w:firstLine="0"/>
      </w:pPr>
      <w:rPr>
        <w:rFonts w:ascii="Wingdings" w:eastAsia="Wingdings" w:hAnsi="Wingdings" w:cs="Wingdings"/>
      </w:rPr>
    </w:lvl>
  </w:abstractNum>
  <w:abstractNum w:abstractNumId="4" w15:restartNumberingAfterBreak="0">
    <w:nsid w:val="3042220A"/>
    <w:multiLevelType w:val="hybridMultilevel"/>
    <w:tmpl w:val="19C62710"/>
    <w:name w:val="Αριθμημένη λίστα 5"/>
    <w:lvl w:ilvl="0" w:tplc="DB445E32">
      <w:numFmt w:val="bullet"/>
      <w:lvlText w:val=""/>
      <w:lvlJc w:val="left"/>
      <w:pPr>
        <w:ind w:left="360" w:firstLine="0"/>
      </w:pPr>
      <w:rPr>
        <w:rFonts w:ascii="Symbol" w:hAnsi="Symbol"/>
      </w:rPr>
    </w:lvl>
    <w:lvl w:ilvl="1" w:tplc="176282F2">
      <w:numFmt w:val="bullet"/>
      <w:lvlText w:val="o"/>
      <w:lvlJc w:val="left"/>
      <w:pPr>
        <w:ind w:left="1080" w:firstLine="0"/>
      </w:pPr>
      <w:rPr>
        <w:rFonts w:ascii="Courier New" w:hAnsi="Courier New" w:cs="Courier New"/>
      </w:rPr>
    </w:lvl>
    <w:lvl w:ilvl="2" w:tplc="0D1A22C2">
      <w:numFmt w:val="bullet"/>
      <w:lvlText w:val=""/>
      <w:lvlJc w:val="left"/>
      <w:pPr>
        <w:ind w:left="1800" w:firstLine="0"/>
      </w:pPr>
      <w:rPr>
        <w:rFonts w:ascii="Wingdings" w:eastAsia="Wingdings" w:hAnsi="Wingdings" w:cs="Wingdings"/>
      </w:rPr>
    </w:lvl>
    <w:lvl w:ilvl="3" w:tplc="CEFAF9D2">
      <w:numFmt w:val="bullet"/>
      <w:lvlText w:val=""/>
      <w:lvlJc w:val="left"/>
      <w:pPr>
        <w:ind w:left="2520" w:firstLine="0"/>
      </w:pPr>
      <w:rPr>
        <w:rFonts w:ascii="Symbol" w:hAnsi="Symbol"/>
      </w:rPr>
    </w:lvl>
    <w:lvl w:ilvl="4" w:tplc="784A50CA">
      <w:numFmt w:val="bullet"/>
      <w:lvlText w:val="o"/>
      <w:lvlJc w:val="left"/>
      <w:pPr>
        <w:ind w:left="3240" w:firstLine="0"/>
      </w:pPr>
      <w:rPr>
        <w:rFonts w:ascii="Courier New" w:hAnsi="Courier New" w:cs="Courier New"/>
      </w:rPr>
    </w:lvl>
    <w:lvl w:ilvl="5" w:tplc="B5700594">
      <w:numFmt w:val="bullet"/>
      <w:lvlText w:val=""/>
      <w:lvlJc w:val="left"/>
      <w:pPr>
        <w:ind w:left="3960" w:firstLine="0"/>
      </w:pPr>
      <w:rPr>
        <w:rFonts w:ascii="Wingdings" w:eastAsia="Wingdings" w:hAnsi="Wingdings" w:cs="Wingdings"/>
      </w:rPr>
    </w:lvl>
    <w:lvl w:ilvl="6" w:tplc="4DA6481C">
      <w:numFmt w:val="bullet"/>
      <w:lvlText w:val=""/>
      <w:lvlJc w:val="left"/>
      <w:pPr>
        <w:ind w:left="4680" w:firstLine="0"/>
      </w:pPr>
      <w:rPr>
        <w:rFonts w:ascii="Symbol" w:hAnsi="Symbol"/>
      </w:rPr>
    </w:lvl>
    <w:lvl w:ilvl="7" w:tplc="E50C9504">
      <w:numFmt w:val="bullet"/>
      <w:lvlText w:val="o"/>
      <w:lvlJc w:val="left"/>
      <w:pPr>
        <w:ind w:left="5400" w:firstLine="0"/>
      </w:pPr>
      <w:rPr>
        <w:rFonts w:ascii="Courier New" w:hAnsi="Courier New" w:cs="Courier New"/>
      </w:rPr>
    </w:lvl>
    <w:lvl w:ilvl="8" w:tplc="21E48DE0">
      <w:numFmt w:val="bullet"/>
      <w:lvlText w:val=""/>
      <w:lvlJc w:val="left"/>
      <w:pPr>
        <w:ind w:left="6120" w:firstLine="0"/>
      </w:pPr>
      <w:rPr>
        <w:rFonts w:ascii="Wingdings" w:eastAsia="Wingdings" w:hAnsi="Wingdings" w:cs="Wingdings"/>
      </w:rPr>
    </w:lvl>
  </w:abstractNum>
  <w:abstractNum w:abstractNumId="5" w15:restartNumberingAfterBreak="0">
    <w:nsid w:val="34EF73B0"/>
    <w:multiLevelType w:val="hybridMultilevel"/>
    <w:tmpl w:val="FCC6FB98"/>
    <w:name w:val="Αριθμημένη λίστα 4"/>
    <w:lvl w:ilvl="0" w:tplc="7FDCACFA">
      <w:numFmt w:val="bullet"/>
      <w:lvlText w:val=""/>
      <w:lvlJc w:val="left"/>
      <w:pPr>
        <w:ind w:left="360" w:firstLine="0"/>
      </w:pPr>
      <w:rPr>
        <w:rFonts w:ascii="Symbol" w:hAnsi="Symbol"/>
      </w:rPr>
    </w:lvl>
    <w:lvl w:ilvl="1" w:tplc="9A3220FE">
      <w:numFmt w:val="bullet"/>
      <w:lvlText w:val="o"/>
      <w:lvlJc w:val="left"/>
      <w:pPr>
        <w:ind w:left="1080" w:firstLine="0"/>
      </w:pPr>
      <w:rPr>
        <w:rFonts w:ascii="Courier New" w:hAnsi="Courier New" w:cs="Courier New"/>
      </w:rPr>
    </w:lvl>
    <w:lvl w:ilvl="2" w:tplc="21843DF2">
      <w:numFmt w:val="bullet"/>
      <w:lvlText w:val=""/>
      <w:lvlJc w:val="left"/>
      <w:pPr>
        <w:ind w:left="1800" w:firstLine="0"/>
      </w:pPr>
      <w:rPr>
        <w:rFonts w:ascii="Wingdings" w:eastAsia="Wingdings" w:hAnsi="Wingdings" w:cs="Wingdings"/>
      </w:rPr>
    </w:lvl>
    <w:lvl w:ilvl="3" w:tplc="FEF48564">
      <w:numFmt w:val="bullet"/>
      <w:lvlText w:val=""/>
      <w:lvlJc w:val="left"/>
      <w:pPr>
        <w:ind w:left="2520" w:firstLine="0"/>
      </w:pPr>
      <w:rPr>
        <w:rFonts w:ascii="Symbol" w:hAnsi="Symbol"/>
      </w:rPr>
    </w:lvl>
    <w:lvl w:ilvl="4" w:tplc="D0FA8F3C">
      <w:numFmt w:val="bullet"/>
      <w:lvlText w:val="o"/>
      <w:lvlJc w:val="left"/>
      <w:pPr>
        <w:ind w:left="3240" w:firstLine="0"/>
      </w:pPr>
      <w:rPr>
        <w:rFonts w:ascii="Courier New" w:hAnsi="Courier New" w:cs="Courier New"/>
      </w:rPr>
    </w:lvl>
    <w:lvl w:ilvl="5" w:tplc="62DC18C0">
      <w:numFmt w:val="bullet"/>
      <w:lvlText w:val=""/>
      <w:lvlJc w:val="left"/>
      <w:pPr>
        <w:ind w:left="3960" w:firstLine="0"/>
      </w:pPr>
      <w:rPr>
        <w:rFonts w:ascii="Wingdings" w:eastAsia="Wingdings" w:hAnsi="Wingdings" w:cs="Wingdings"/>
      </w:rPr>
    </w:lvl>
    <w:lvl w:ilvl="6" w:tplc="EFE6DAFA">
      <w:numFmt w:val="bullet"/>
      <w:lvlText w:val=""/>
      <w:lvlJc w:val="left"/>
      <w:pPr>
        <w:ind w:left="4680" w:firstLine="0"/>
      </w:pPr>
      <w:rPr>
        <w:rFonts w:ascii="Symbol" w:hAnsi="Symbol"/>
      </w:rPr>
    </w:lvl>
    <w:lvl w:ilvl="7" w:tplc="45089D36">
      <w:numFmt w:val="bullet"/>
      <w:lvlText w:val="o"/>
      <w:lvlJc w:val="left"/>
      <w:pPr>
        <w:ind w:left="5400" w:firstLine="0"/>
      </w:pPr>
      <w:rPr>
        <w:rFonts w:ascii="Courier New" w:hAnsi="Courier New" w:cs="Courier New"/>
      </w:rPr>
    </w:lvl>
    <w:lvl w:ilvl="8" w:tplc="CE92667C">
      <w:numFmt w:val="bullet"/>
      <w:lvlText w:val=""/>
      <w:lvlJc w:val="left"/>
      <w:pPr>
        <w:ind w:left="6120" w:firstLine="0"/>
      </w:pPr>
      <w:rPr>
        <w:rFonts w:ascii="Wingdings" w:eastAsia="Wingdings" w:hAnsi="Wingdings" w:cs="Wingdings"/>
      </w:rPr>
    </w:lvl>
  </w:abstractNum>
  <w:abstractNum w:abstractNumId="6" w15:restartNumberingAfterBreak="0">
    <w:nsid w:val="3F7A7713"/>
    <w:multiLevelType w:val="hybridMultilevel"/>
    <w:tmpl w:val="BE22D9D2"/>
    <w:name w:val="Αριθμημένη λίστα 1"/>
    <w:lvl w:ilvl="0" w:tplc="DBE80864">
      <w:start w:val="1"/>
      <w:numFmt w:val="none"/>
      <w:lvlText w:val=""/>
      <w:lvlJc w:val="left"/>
      <w:pPr>
        <w:ind w:left="0" w:firstLine="0"/>
      </w:pPr>
    </w:lvl>
    <w:lvl w:ilvl="1" w:tplc="359E4A86">
      <w:start w:val="1"/>
      <w:numFmt w:val="none"/>
      <w:pStyle w:val="2"/>
      <w:lvlText w:val=""/>
      <w:lvlJc w:val="left"/>
      <w:pPr>
        <w:ind w:left="0" w:firstLine="0"/>
      </w:pPr>
    </w:lvl>
    <w:lvl w:ilvl="2" w:tplc="69AC6A60">
      <w:start w:val="1"/>
      <w:numFmt w:val="none"/>
      <w:pStyle w:val="3"/>
      <w:lvlText w:val=""/>
      <w:lvlJc w:val="left"/>
      <w:pPr>
        <w:ind w:left="0" w:firstLine="0"/>
      </w:pPr>
    </w:lvl>
    <w:lvl w:ilvl="3" w:tplc="59B868FA">
      <w:start w:val="1"/>
      <w:numFmt w:val="none"/>
      <w:lvlText w:val=""/>
      <w:lvlJc w:val="left"/>
      <w:pPr>
        <w:ind w:left="0" w:firstLine="0"/>
      </w:pPr>
    </w:lvl>
    <w:lvl w:ilvl="4" w:tplc="97F2A108">
      <w:start w:val="1"/>
      <w:numFmt w:val="none"/>
      <w:lvlText w:val=""/>
      <w:lvlJc w:val="left"/>
      <w:pPr>
        <w:ind w:left="0" w:firstLine="0"/>
      </w:pPr>
    </w:lvl>
    <w:lvl w:ilvl="5" w:tplc="33F0CB52">
      <w:start w:val="1"/>
      <w:numFmt w:val="none"/>
      <w:lvlText w:val=""/>
      <w:lvlJc w:val="left"/>
      <w:pPr>
        <w:ind w:left="0" w:firstLine="0"/>
      </w:pPr>
    </w:lvl>
    <w:lvl w:ilvl="6" w:tplc="C8504780">
      <w:start w:val="1"/>
      <w:numFmt w:val="none"/>
      <w:pStyle w:val="7"/>
      <w:lvlText w:val=""/>
      <w:lvlJc w:val="left"/>
      <w:pPr>
        <w:ind w:left="0" w:firstLine="0"/>
      </w:pPr>
    </w:lvl>
    <w:lvl w:ilvl="7" w:tplc="893666B8">
      <w:start w:val="1"/>
      <w:numFmt w:val="none"/>
      <w:lvlText w:val=""/>
      <w:lvlJc w:val="left"/>
      <w:pPr>
        <w:ind w:left="0" w:firstLine="0"/>
      </w:pPr>
    </w:lvl>
    <w:lvl w:ilvl="8" w:tplc="01AC765A">
      <w:start w:val="1"/>
      <w:numFmt w:val="none"/>
      <w:lvlText w:val=""/>
      <w:lvlJc w:val="left"/>
      <w:pPr>
        <w:ind w:left="0" w:firstLine="0"/>
      </w:pPr>
    </w:lvl>
  </w:abstractNum>
  <w:abstractNum w:abstractNumId="7" w15:restartNumberingAfterBreak="0">
    <w:nsid w:val="4BB650C5"/>
    <w:multiLevelType w:val="singleLevel"/>
    <w:tmpl w:val="DB365C14"/>
    <w:name w:val="WW8Num3"/>
    <w:lvl w:ilvl="0">
      <w:numFmt w:val="bullet"/>
      <w:lvlText w:val=""/>
      <w:lvlJc w:val="left"/>
      <w:pPr>
        <w:ind w:left="360" w:firstLine="0"/>
      </w:pPr>
      <w:rPr>
        <w:rFonts w:ascii="Symbol" w:hAnsi="Symbol"/>
      </w:rPr>
    </w:lvl>
  </w:abstractNum>
  <w:abstractNum w:abstractNumId="8" w15:restartNumberingAfterBreak="0">
    <w:nsid w:val="538C6B26"/>
    <w:multiLevelType w:val="hybridMultilevel"/>
    <w:tmpl w:val="BE46F8BE"/>
    <w:name w:val="Αριθμημένη λίστα 7"/>
    <w:lvl w:ilvl="0" w:tplc="3FECA630">
      <w:numFmt w:val="bullet"/>
      <w:lvlText w:val=""/>
      <w:lvlJc w:val="left"/>
      <w:pPr>
        <w:ind w:left="1080" w:firstLine="0"/>
      </w:pPr>
      <w:rPr>
        <w:rFonts w:ascii="Symbol" w:hAnsi="Symbol"/>
      </w:rPr>
    </w:lvl>
    <w:lvl w:ilvl="1" w:tplc="2EFAB91A">
      <w:numFmt w:val="bullet"/>
      <w:lvlText w:val="o"/>
      <w:lvlJc w:val="left"/>
      <w:pPr>
        <w:ind w:left="1800" w:firstLine="0"/>
      </w:pPr>
      <w:rPr>
        <w:rFonts w:ascii="Courier New" w:hAnsi="Courier New" w:cs="Courier New"/>
      </w:rPr>
    </w:lvl>
    <w:lvl w:ilvl="2" w:tplc="97BC7B50">
      <w:numFmt w:val="bullet"/>
      <w:lvlText w:val=""/>
      <w:lvlJc w:val="left"/>
      <w:pPr>
        <w:ind w:left="2520" w:firstLine="0"/>
      </w:pPr>
      <w:rPr>
        <w:rFonts w:ascii="Wingdings" w:eastAsia="Wingdings" w:hAnsi="Wingdings" w:cs="Wingdings"/>
      </w:rPr>
    </w:lvl>
    <w:lvl w:ilvl="3" w:tplc="2182E21A">
      <w:numFmt w:val="bullet"/>
      <w:lvlText w:val=""/>
      <w:lvlJc w:val="left"/>
      <w:pPr>
        <w:ind w:left="3240" w:firstLine="0"/>
      </w:pPr>
      <w:rPr>
        <w:rFonts w:ascii="Symbol" w:hAnsi="Symbol"/>
      </w:rPr>
    </w:lvl>
    <w:lvl w:ilvl="4" w:tplc="B832EC60">
      <w:numFmt w:val="bullet"/>
      <w:lvlText w:val="o"/>
      <w:lvlJc w:val="left"/>
      <w:pPr>
        <w:ind w:left="3960" w:firstLine="0"/>
      </w:pPr>
      <w:rPr>
        <w:rFonts w:ascii="Courier New" w:hAnsi="Courier New" w:cs="Courier New"/>
      </w:rPr>
    </w:lvl>
    <w:lvl w:ilvl="5" w:tplc="A2286954">
      <w:numFmt w:val="bullet"/>
      <w:lvlText w:val=""/>
      <w:lvlJc w:val="left"/>
      <w:pPr>
        <w:ind w:left="4680" w:firstLine="0"/>
      </w:pPr>
      <w:rPr>
        <w:rFonts w:ascii="Wingdings" w:eastAsia="Wingdings" w:hAnsi="Wingdings" w:cs="Wingdings"/>
      </w:rPr>
    </w:lvl>
    <w:lvl w:ilvl="6" w:tplc="1EEA548E">
      <w:numFmt w:val="bullet"/>
      <w:lvlText w:val=""/>
      <w:lvlJc w:val="left"/>
      <w:pPr>
        <w:ind w:left="5400" w:firstLine="0"/>
      </w:pPr>
      <w:rPr>
        <w:rFonts w:ascii="Symbol" w:hAnsi="Symbol"/>
      </w:rPr>
    </w:lvl>
    <w:lvl w:ilvl="7" w:tplc="50AC5C0A">
      <w:numFmt w:val="bullet"/>
      <w:lvlText w:val="o"/>
      <w:lvlJc w:val="left"/>
      <w:pPr>
        <w:ind w:left="6120" w:firstLine="0"/>
      </w:pPr>
      <w:rPr>
        <w:rFonts w:ascii="Courier New" w:hAnsi="Courier New" w:cs="Courier New"/>
      </w:rPr>
    </w:lvl>
    <w:lvl w:ilvl="8" w:tplc="3F7C0054">
      <w:numFmt w:val="bullet"/>
      <w:lvlText w:val=""/>
      <w:lvlJc w:val="left"/>
      <w:pPr>
        <w:ind w:left="6840" w:firstLine="0"/>
      </w:pPr>
      <w:rPr>
        <w:rFonts w:ascii="Wingdings" w:eastAsia="Wingdings" w:hAnsi="Wingdings" w:cs="Wingdings"/>
      </w:rPr>
    </w:lvl>
  </w:abstractNum>
  <w:abstractNum w:abstractNumId="9" w15:restartNumberingAfterBreak="0">
    <w:nsid w:val="593C27C2"/>
    <w:multiLevelType w:val="singleLevel"/>
    <w:tmpl w:val="CD7CBE54"/>
    <w:name w:val="WW8Num2"/>
    <w:lvl w:ilvl="0">
      <w:start w:val="1"/>
      <w:numFmt w:val="decimal"/>
      <w:lvlText w:val="%1."/>
      <w:lvlJc w:val="left"/>
      <w:pPr>
        <w:ind w:left="360" w:firstLine="0"/>
      </w:pPr>
    </w:lvl>
  </w:abstractNum>
  <w:abstractNum w:abstractNumId="10" w15:restartNumberingAfterBreak="0">
    <w:nsid w:val="71C61170"/>
    <w:multiLevelType w:val="hybridMultilevel"/>
    <w:tmpl w:val="688E9154"/>
    <w:name w:val="Αριθμημένη λίστα 10"/>
    <w:lvl w:ilvl="0" w:tplc="DDCA2FB6">
      <w:numFmt w:val="none"/>
      <w:lvlText w:val=""/>
      <w:lvlJc w:val="left"/>
      <w:pPr>
        <w:ind w:left="0" w:firstLine="0"/>
      </w:pPr>
    </w:lvl>
    <w:lvl w:ilvl="1" w:tplc="C7E4F30E">
      <w:numFmt w:val="none"/>
      <w:lvlText w:val=""/>
      <w:lvlJc w:val="left"/>
      <w:pPr>
        <w:ind w:left="0" w:firstLine="0"/>
      </w:pPr>
    </w:lvl>
    <w:lvl w:ilvl="2" w:tplc="1436D9F0">
      <w:numFmt w:val="none"/>
      <w:lvlText w:val=""/>
      <w:lvlJc w:val="left"/>
      <w:pPr>
        <w:ind w:left="0" w:firstLine="0"/>
      </w:pPr>
    </w:lvl>
    <w:lvl w:ilvl="3" w:tplc="85520F60">
      <w:numFmt w:val="none"/>
      <w:lvlText w:val=""/>
      <w:lvlJc w:val="left"/>
      <w:pPr>
        <w:ind w:left="0" w:firstLine="0"/>
      </w:pPr>
    </w:lvl>
    <w:lvl w:ilvl="4" w:tplc="40D0E7C0">
      <w:numFmt w:val="none"/>
      <w:lvlText w:val=""/>
      <w:lvlJc w:val="left"/>
      <w:pPr>
        <w:ind w:left="0" w:firstLine="0"/>
      </w:pPr>
    </w:lvl>
    <w:lvl w:ilvl="5" w:tplc="6D7A3870">
      <w:numFmt w:val="none"/>
      <w:lvlText w:val=""/>
      <w:lvlJc w:val="left"/>
      <w:pPr>
        <w:ind w:left="0" w:firstLine="0"/>
      </w:pPr>
    </w:lvl>
    <w:lvl w:ilvl="6" w:tplc="9B5A75F6">
      <w:numFmt w:val="none"/>
      <w:lvlText w:val=""/>
      <w:lvlJc w:val="left"/>
      <w:pPr>
        <w:ind w:left="0" w:firstLine="0"/>
      </w:pPr>
    </w:lvl>
    <w:lvl w:ilvl="7" w:tplc="D10C7002">
      <w:numFmt w:val="none"/>
      <w:lvlText w:val=""/>
      <w:lvlJc w:val="left"/>
      <w:pPr>
        <w:ind w:left="0" w:firstLine="0"/>
      </w:pPr>
    </w:lvl>
    <w:lvl w:ilvl="8" w:tplc="91109306">
      <w:numFmt w:val="none"/>
      <w:lvlText w:val=""/>
      <w:lvlJc w:val="left"/>
      <w:pPr>
        <w:ind w:left="0" w:firstLine="0"/>
      </w:pPr>
    </w:lvl>
  </w:abstractNum>
  <w:abstractNum w:abstractNumId="11" w15:restartNumberingAfterBreak="0">
    <w:nsid w:val="75B72FDD"/>
    <w:multiLevelType w:val="hybridMultilevel"/>
    <w:tmpl w:val="F886DBF8"/>
    <w:name w:val="Αριθμημένη λίστα 2"/>
    <w:lvl w:ilvl="0" w:tplc="6DC80168">
      <w:numFmt w:val="bullet"/>
      <w:lvlText w:val=""/>
      <w:lvlJc w:val="left"/>
      <w:pPr>
        <w:ind w:left="360" w:firstLine="0"/>
      </w:pPr>
      <w:rPr>
        <w:rFonts w:ascii="Symbol" w:hAnsi="Symbol"/>
      </w:rPr>
    </w:lvl>
    <w:lvl w:ilvl="1" w:tplc="50540B1C">
      <w:numFmt w:val="bullet"/>
      <w:lvlText w:val="o"/>
      <w:lvlJc w:val="left"/>
      <w:pPr>
        <w:ind w:left="1080" w:firstLine="0"/>
      </w:pPr>
      <w:rPr>
        <w:rFonts w:ascii="Courier New" w:hAnsi="Courier New" w:cs="Courier New"/>
      </w:rPr>
    </w:lvl>
    <w:lvl w:ilvl="2" w:tplc="987E951A">
      <w:numFmt w:val="bullet"/>
      <w:lvlText w:val=""/>
      <w:lvlJc w:val="left"/>
      <w:pPr>
        <w:ind w:left="1800" w:firstLine="0"/>
      </w:pPr>
      <w:rPr>
        <w:rFonts w:ascii="Wingdings" w:eastAsia="Wingdings" w:hAnsi="Wingdings" w:cs="Wingdings"/>
      </w:rPr>
    </w:lvl>
    <w:lvl w:ilvl="3" w:tplc="8726625A">
      <w:numFmt w:val="bullet"/>
      <w:lvlText w:val=""/>
      <w:lvlJc w:val="left"/>
      <w:pPr>
        <w:ind w:left="2520" w:firstLine="0"/>
      </w:pPr>
      <w:rPr>
        <w:rFonts w:ascii="Symbol" w:hAnsi="Symbol"/>
      </w:rPr>
    </w:lvl>
    <w:lvl w:ilvl="4" w:tplc="95CAF484">
      <w:numFmt w:val="bullet"/>
      <w:lvlText w:val="o"/>
      <w:lvlJc w:val="left"/>
      <w:pPr>
        <w:ind w:left="3240" w:firstLine="0"/>
      </w:pPr>
      <w:rPr>
        <w:rFonts w:ascii="Courier New" w:hAnsi="Courier New" w:cs="Courier New"/>
      </w:rPr>
    </w:lvl>
    <w:lvl w:ilvl="5" w:tplc="2ADC84BE">
      <w:numFmt w:val="bullet"/>
      <w:lvlText w:val=""/>
      <w:lvlJc w:val="left"/>
      <w:pPr>
        <w:ind w:left="3960" w:firstLine="0"/>
      </w:pPr>
      <w:rPr>
        <w:rFonts w:ascii="Wingdings" w:eastAsia="Wingdings" w:hAnsi="Wingdings" w:cs="Wingdings"/>
      </w:rPr>
    </w:lvl>
    <w:lvl w:ilvl="6" w:tplc="F8DEF9E2">
      <w:numFmt w:val="bullet"/>
      <w:lvlText w:val=""/>
      <w:lvlJc w:val="left"/>
      <w:pPr>
        <w:ind w:left="4680" w:firstLine="0"/>
      </w:pPr>
      <w:rPr>
        <w:rFonts w:ascii="Symbol" w:hAnsi="Symbol"/>
      </w:rPr>
    </w:lvl>
    <w:lvl w:ilvl="7" w:tplc="DF0ECA72">
      <w:numFmt w:val="bullet"/>
      <w:lvlText w:val="o"/>
      <w:lvlJc w:val="left"/>
      <w:pPr>
        <w:ind w:left="5400" w:firstLine="0"/>
      </w:pPr>
      <w:rPr>
        <w:rFonts w:ascii="Courier New" w:hAnsi="Courier New" w:cs="Courier New"/>
      </w:rPr>
    </w:lvl>
    <w:lvl w:ilvl="8" w:tplc="0938E39C">
      <w:numFmt w:val="bullet"/>
      <w:lvlText w:val=""/>
      <w:lvlJc w:val="left"/>
      <w:pPr>
        <w:ind w:left="6120" w:firstLine="0"/>
      </w:pPr>
      <w:rPr>
        <w:rFonts w:ascii="Wingdings" w:eastAsia="Wingdings" w:hAnsi="Wingdings" w:cs="Wingdings"/>
      </w:rPr>
    </w:lvl>
  </w:abstractNum>
  <w:abstractNum w:abstractNumId="12" w15:restartNumberingAfterBreak="0">
    <w:nsid w:val="783D1936"/>
    <w:multiLevelType w:val="hybridMultilevel"/>
    <w:tmpl w:val="D62E53C0"/>
    <w:name w:val="Αριθμημένη λίστα 9"/>
    <w:lvl w:ilvl="0" w:tplc="713C7796">
      <w:numFmt w:val="none"/>
      <w:lvlText w:val=""/>
      <w:lvlJc w:val="left"/>
      <w:pPr>
        <w:ind w:left="0" w:firstLine="0"/>
      </w:pPr>
    </w:lvl>
    <w:lvl w:ilvl="1" w:tplc="0FC67812">
      <w:numFmt w:val="none"/>
      <w:lvlText w:val=""/>
      <w:lvlJc w:val="left"/>
      <w:pPr>
        <w:ind w:left="0" w:firstLine="0"/>
      </w:pPr>
    </w:lvl>
    <w:lvl w:ilvl="2" w:tplc="A6406C1C">
      <w:numFmt w:val="none"/>
      <w:lvlText w:val=""/>
      <w:lvlJc w:val="left"/>
      <w:pPr>
        <w:ind w:left="0" w:firstLine="0"/>
      </w:pPr>
    </w:lvl>
    <w:lvl w:ilvl="3" w:tplc="0C324C9A">
      <w:numFmt w:val="none"/>
      <w:lvlText w:val=""/>
      <w:lvlJc w:val="left"/>
      <w:pPr>
        <w:ind w:left="0" w:firstLine="0"/>
      </w:pPr>
    </w:lvl>
    <w:lvl w:ilvl="4" w:tplc="FE464C76">
      <w:numFmt w:val="none"/>
      <w:lvlText w:val=""/>
      <w:lvlJc w:val="left"/>
      <w:pPr>
        <w:ind w:left="0" w:firstLine="0"/>
      </w:pPr>
    </w:lvl>
    <w:lvl w:ilvl="5" w:tplc="A266A968">
      <w:numFmt w:val="none"/>
      <w:lvlText w:val=""/>
      <w:lvlJc w:val="left"/>
      <w:pPr>
        <w:ind w:left="0" w:firstLine="0"/>
      </w:pPr>
    </w:lvl>
    <w:lvl w:ilvl="6" w:tplc="6C3A6E46">
      <w:numFmt w:val="none"/>
      <w:lvlText w:val=""/>
      <w:lvlJc w:val="left"/>
      <w:pPr>
        <w:ind w:left="0" w:firstLine="0"/>
      </w:pPr>
    </w:lvl>
    <w:lvl w:ilvl="7" w:tplc="D0E0D2F6">
      <w:numFmt w:val="none"/>
      <w:lvlText w:val=""/>
      <w:lvlJc w:val="left"/>
      <w:pPr>
        <w:ind w:left="0" w:firstLine="0"/>
      </w:pPr>
    </w:lvl>
    <w:lvl w:ilvl="8" w:tplc="E19CAE8C">
      <w:numFmt w:val="none"/>
      <w:lvlText w:val=""/>
      <w:lvlJc w:val="left"/>
      <w:pPr>
        <w:ind w:left="0" w:firstLine="0"/>
      </w:pPr>
    </w:lvl>
  </w:abstractNum>
  <w:num w:numId="1">
    <w:abstractNumId w:val="6"/>
  </w:num>
  <w:num w:numId="2">
    <w:abstractNumId w:val="12"/>
  </w:num>
  <w:num w:numId="3">
    <w:abstractNumId w:val="8"/>
  </w:num>
  <w:num w:numId="4">
    <w:abstractNumId w:val="10"/>
  </w:num>
  <w:num w:numId="5">
    <w:abstractNumId w:val="9"/>
  </w:num>
  <w:num w:numId="6">
    <w:abstractNumId w:val="0"/>
  </w:num>
  <w:num w:numId="7">
    <w:abstractNumId w:val="11"/>
  </w:num>
  <w:num w:numId="8">
    <w:abstractNumId w:val="3"/>
  </w:num>
  <w:num w:numId="9">
    <w:abstractNumId w:val="4"/>
  </w:num>
  <w:num w:numId="10">
    <w:abstractNumId w:val="5"/>
  </w:num>
  <w:num w:numId="11">
    <w:abstractNumId w:val="1"/>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proofState w:spelling="clean" w:grammar="clean"/>
  <w:defaultTabStop w:val="720"/>
  <w:drawingGridHorizontalSpacing w:val="283"/>
  <w:drawingGridVerticalSpacing w:val="283"/>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9E8"/>
    <w:rsid w:val="00044B5A"/>
    <w:rsid w:val="00122955"/>
    <w:rsid w:val="001B6786"/>
    <w:rsid w:val="002039E8"/>
    <w:rsid w:val="00271D62"/>
    <w:rsid w:val="0046727C"/>
    <w:rsid w:val="00473324"/>
    <w:rsid w:val="00511510"/>
    <w:rsid w:val="005F2C1D"/>
    <w:rsid w:val="00632B71"/>
    <w:rsid w:val="00712F14"/>
    <w:rsid w:val="00727203"/>
    <w:rsid w:val="0082780A"/>
    <w:rsid w:val="00833A42"/>
    <w:rsid w:val="00857B8D"/>
    <w:rsid w:val="008A1AB4"/>
    <w:rsid w:val="00904749"/>
    <w:rsid w:val="009E46F3"/>
    <w:rsid w:val="00A25CBE"/>
    <w:rsid w:val="00A441A8"/>
    <w:rsid w:val="00A50DBC"/>
    <w:rsid w:val="00AF5B34"/>
    <w:rsid w:val="00B70112"/>
    <w:rsid w:val="00B83085"/>
    <w:rsid w:val="00BE25CA"/>
    <w:rsid w:val="00C653EB"/>
    <w:rsid w:val="00C70545"/>
    <w:rsid w:val="00C8727F"/>
    <w:rsid w:val="00CD70B5"/>
    <w:rsid w:val="00CF6279"/>
    <w:rsid w:val="00D41B2C"/>
    <w:rsid w:val="00DB050D"/>
    <w:rsid w:val="00E57557"/>
    <w:rsid w:val="00E60BBB"/>
    <w:rsid w:val="00EA6DFC"/>
    <w:rsid w:val="00F53724"/>
    <w:rsid w:val="00F54B30"/>
    <w:rsid w:val="00FA183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9C3CE"/>
  <w15:docId w15:val="{244D09FE-37CB-47F1-93E1-7D8379858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zh-CN"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qFormat/>
    <w:pPr>
      <w:keepNext/>
      <w:outlineLvl w:val="0"/>
    </w:pPr>
    <w:rPr>
      <w:rFonts w:ascii="Arial" w:hAnsi="Arial"/>
      <w:b/>
      <w:sz w:val="22"/>
    </w:rPr>
  </w:style>
  <w:style w:type="paragraph" w:styleId="2">
    <w:name w:val="heading 2"/>
    <w:basedOn w:val="a"/>
    <w:next w:val="a"/>
    <w:qFormat/>
    <w:pPr>
      <w:keepNext/>
      <w:numPr>
        <w:ilvl w:val="1"/>
        <w:numId w:val="1"/>
      </w:numPr>
      <w:spacing w:line="360" w:lineRule="auto"/>
      <w:ind w:left="576" w:hanging="576"/>
      <w:jc w:val="center"/>
      <w:outlineLvl w:val="1"/>
    </w:pPr>
    <w:rPr>
      <w:rFonts w:ascii="Arial" w:hAnsi="Arial"/>
      <w:b/>
      <w:sz w:val="22"/>
    </w:rPr>
  </w:style>
  <w:style w:type="paragraph" w:styleId="3">
    <w:name w:val="heading 3"/>
    <w:basedOn w:val="a"/>
    <w:next w:val="a"/>
    <w:qFormat/>
    <w:pPr>
      <w:keepNext/>
      <w:numPr>
        <w:ilvl w:val="2"/>
        <w:numId w:val="1"/>
      </w:numPr>
      <w:spacing w:line="360" w:lineRule="auto"/>
      <w:ind w:left="720" w:hanging="720"/>
      <w:jc w:val="center"/>
      <w:outlineLvl w:val="2"/>
    </w:pPr>
    <w:rPr>
      <w:rFonts w:ascii="Arial" w:hAnsi="Arial"/>
      <w:b/>
    </w:rPr>
  </w:style>
  <w:style w:type="paragraph" w:styleId="7">
    <w:name w:val="heading 7"/>
    <w:basedOn w:val="a"/>
    <w:next w:val="a"/>
    <w:qFormat/>
    <w:pPr>
      <w:numPr>
        <w:ilvl w:val="6"/>
        <w:numId w:val="1"/>
      </w:numPr>
      <w:spacing w:before="240" w:after="60"/>
      <w:ind w:left="1296" w:hanging="1296"/>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Επικεφαλίδα"/>
    <w:basedOn w:val="a"/>
    <w:next w:val="a4"/>
    <w:qFormat/>
    <w:pPr>
      <w:keepNext/>
      <w:spacing w:before="240" w:after="120"/>
    </w:pPr>
    <w:rPr>
      <w:rFonts w:ascii="Arial" w:eastAsia="MS Mincho" w:hAnsi="Arial" w:cs="Tahoma"/>
      <w:sz w:val="28"/>
      <w:szCs w:val="28"/>
    </w:rPr>
  </w:style>
  <w:style w:type="paragraph" w:styleId="a4">
    <w:name w:val="Body Text"/>
    <w:basedOn w:val="a"/>
    <w:qFormat/>
    <w:pPr>
      <w:jc w:val="both"/>
    </w:pPr>
    <w:rPr>
      <w:rFonts w:ascii="Arial" w:hAnsi="Arial"/>
    </w:rPr>
  </w:style>
  <w:style w:type="paragraph" w:styleId="a5">
    <w:name w:val="List"/>
    <w:basedOn w:val="a4"/>
    <w:qFormat/>
    <w:rPr>
      <w:rFonts w:cs="Tahoma"/>
    </w:rPr>
  </w:style>
  <w:style w:type="paragraph" w:customStyle="1" w:styleId="20">
    <w:name w:val="Λεζάντα2"/>
    <w:basedOn w:val="a"/>
    <w:qFormat/>
    <w:pPr>
      <w:suppressLineNumbers/>
      <w:spacing w:before="120" w:after="120"/>
    </w:pPr>
    <w:rPr>
      <w:rFonts w:cs="Tahoma"/>
      <w:i/>
      <w:iCs/>
      <w:sz w:val="24"/>
      <w:szCs w:val="24"/>
    </w:rPr>
  </w:style>
  <w:style w:type="paragraph" w:customStyle="1" w:styleId="a6">
    <w:name w:val="Ευρετήριο"/>
    <w:basedOn w:val="a"/>
    <w:qFormat/>
    <w:pPr>
      <w:suppressLineNumbers/>
    </w:pPr>
    <w:rPr>
      <w:rFonts w:cs="Tahoma"/>
    </w:rPr>
  </w:style>
  <w:style w:type="paragraph" w:customStyle="1" w:styleId="10">
    <w:name w:val="Λεζάντα1"/>
    <w:basedOn w:val="a"/>
    <w:qFormat/>
    <w:pPr>
      <w:suppressLineNumbers/>
      <w:spacing w:before="120" w:after="120"/>
    </w:pPr>
    <w:rPr>
      <w:rFonts w:cs="Tahoma"/>
      <w:i/>
      <w:iCs/>
      <w:sz w:val="24"/>
      <w:szCs w:val="24"/>
    </w:rPr>
  </w:style>
  <w:style w:type="paragraph" w:customStyle="1" w:styleId="21">
    <w:name w:val="Σώμα κείμενου 21"/>
    <w:basedOn w:val="a"/>
    <w:qFormat/>
    <w:pPr>
      <w:pBdr>
        <w:top w:val="single" w:sz="4" w:space="1" w:color="000000"/>
        <w:left w:val="single" w:sz="4" w:space="4" w:color="000000"/>
        <w:bottom w:val="single" w:sz="4" w:space="1" w:color="000000"/>
        <w:right w:val="single" w:sz="4" w:space="4" w:color="000000"/>
        <w:between w:val="nil"/>
      </w:pBdr>
      <w:jc w:val="center"/>
    </w:pPr>
    <w:rPr>
      <w:szCs w:val="24"/>
    </w:rPr>
  </w:style>
  <w:style w:type="paragraph" w:customStyle="1" w:styleId="WW-BodyText2">
    <w:name w:val="WW-Body Text 2"/>
    <w:basedOn w:val="a"/>
    <w:qFormat/>
    <w:pPr>
      <w:spacing w:line="360" w:lineRule="auto"/>
      <w:ind w:left="284" w:hanging="284"/>
      <w:jc w:val="both"/>
    </w:pPr>
    <w:rPr>
      <w:rFonts w:ascii="Arial" w:hAnsi="Arial"/>
      <w:sz w:val="22"/>
    </w:rPr>
  </w:style>
  <w:style w:type="paragraph" w:customStyle="1" w:styleId="WW-BodyText21">
    <w:name w:val="WW-Body Text 21"/>
    <w:basedOn w:val="a"/>
    <w:qFormat/>
    <w:pPr>
      <w:ind w:left="360"/>
      <w:jc w:val="both"/>
    </w:pPr>
    <w:rPr>
      <w:rFonts w:ascii="Arial" w:hAnsi="Arial"/>
      <w:sz w:val="22"/>
    </w:rPr>
  </w:style>
  <w:style w:type="paragraph" w:styleId="a7">
    <w:name w:val="Body Text Indent"/>
    <w:basedOn w:val="a"/>
    <w:qFormat/>
    <w:pPr>
      <w:spacing w:after="120"/>
      <w:ind w:left="283"/>
    </w:pPr>
  </w:style>
  <w:style w:type="paragraph" w:styleId="a8">
    <w:name w:val="header"/>
    <w:basedOn w:val="a"/>
    <w:qFormat/>
    <w:pPr>
      <w:tabs>
        <w:tab w:val="center" w:pos="4536"/>
        <w:tab w:val="right" w:pos="9072"/>
      </w:tabs>
    </w:pPr>
  </w:style>
  <w:style w:type="paragraph" w:styleId="a9">
    <w:name w:val="footer"/>
    <w:basedOn w:val="a"/>
    <w:qFormat/>
    <w:rPr>
      <w:sz w:val="24"/>
      <w:szCs w:val="24"/>
    </w:rPr>
  </w:style>
  <w:style w:type="paragraph" w:customStyle="1" w:styleId="CharCharCharCharCharCharCharCharCharCharCharCharCharCharChar1CharCharCharCharCharCharCharCharCharCharCharCharCharCharChar">
    <w:name w:val="Char Char Char Char Char Char Char Char Char Char Char Char Char Char Char1 Char Char Char Char Char Char Char Char Char Char Char Char Char Char Char"/>
    <w:basedOn w:val="a"/>
    <w:qFormat/>
    <w:pPr>
      <w:spacing w:after="160" w:line="240" w:lineRule="exact"/>
      <w:jc w:val="both"/>
    </w:pPr>
    <w:rPr>
      <w:rFonts w:ascii="Verdana" w:hAnsi="Verdana"/>
      <w:lang w:val="en-US"/>
    </w:rPr>
  </w:style>
  <w:style w:type="paragraph" w:customStyle="1" w:styleId="aa">
    <w:name w:val="Περιεχόμενα πίνακα"/>
    <w:basedOn w:val="a"/>
    <w:qFormat/>
    <w:pPr>
      <w:suppressLineNumbers/>
    </w:pPr>
  </w:style>
  <w:style w:type="paragraph" w:customStyle="1" w:styleId="ab">
    <w:name w:val="Επικεφαλίδα πίνακα"/>
    <w:basedOn w:val="aa"/>
    <w:qFormat/>
    <w:pPr>
      <w:jc w:val="center"/>
    </w:pPr>
    <w:rPr>
      <w:b/>
      <w:bCs/>
    </w:rPr>
  </w:style>
  <w:style w:type="paragraph" w:styleId="ac">
    <w:name w:val="Balloon Text"/>
    <w:basedOn w:val="a"/>
    <w:qFormat/>
    <w:rPr>
      <w:rFonts w:ascii="Segoe UI" w:hAnsi="Segoe UI" w:cs="Segoe UI"/>
      <w:sz w:val="18"/>
      <w:szCs w:val="18"/>
    </w:rPr>
  </w:style>
  <w:style w:type="paragraph" w:customStyle="1" w:styleId="Default">
    <w:name w:val="Default"/>
    <w:qFormat/>
    <w:rPr>
      <w:rFonts w:ascii="Comic Sans MS" w:eastAsia="Comic Sans MS" w:hAnsi="Comic Sans MS" w:cs="Comic Sans MS"/>
      <w:kern w:val="1"/>
      <w:sz w:val="24"/>
      <w:szCs w:val="24"/>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22">
    <w:name w:val="Προεπιλεγμένη γραμματοσειρά2"/>
  </w:style>
  <w:style w:type="character" w:customStyle="1" w:styleId="WW8Num1z1">
    <w:name w:val="WW8Num1z1"/>
    <w:rPr>
      <w:rFonts w:ascii="Symbol" w:hAnsi="Symbol"/>
    </w:rPr>
  </w:style>
  <w:style w:type="character" w:customStyle="1" w:styleId="WW8Num2z0">
    <w:name w:val="WW8Num2z0"/>
    <w:rPr>
      <w:rFonts w:ascii="GreekS" w:hAnsi="GreekS"/>
      <w:b w:val="0"/>
      <w:i w:val="0"/>
      <w:sz w:val="20"/>
      <w:szCs w:val="20"/>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11">
    <w:name w:val="Προεπιλεγμένη γραμματοσειρά1"/>
  </w:style>
  <w:style w:type="character" w:styleId="-">
    <w:name w:val="Hyperlink"/>
    <w:rPr>
      <w:color w:val="0000FF"/>
      <w:u w:val="single"/>
    </w:rPr>
  </w:style>
  <w:style w:type="character" w:styleId="-0">
    <w:name w:val="FollowedHyperlink"/>
    <w:rPr>
      <w:color w:val="800080"/>
      <w:u w:val="single"/>
    </w:rPr>
  </w:style>
  <w:style w:type="character" w:customStyle="1" w:styleId="Char">
    <w:name w:val="Κείμενο πλαισίου Char"/>
    <w:rPr>
      <w:rFonts w:ascii="Segoe UI" w:hAnsi="Segoe UI" w:cs="Segoe UI"/>
      <w:sz w:val="18"/>
      <w:szCs w:val="18"/>
    </w:rPr>
  </w:style>
  <w:style w:type="character" w:customStyle="1" w:styleId="12">
    <w:name w:val="Ανεπίλυτη αναφορά1"/>
    <w:rPr>
      <w:color w:val="605E5C"/>
      <w:shd w:val="clear" w:color="auto" w:fill="E1DFDD"/>
    </w:rPr>
  </w:style>
  <w:style w:type="character" w:customStyle="1" w:styleId="23">
    <w:name w:val="Ανεπίλυτη αναφορά2"/>
    <w:basedOn w:val="a0"/>
    <w:rPr>
      <w:color w:val="605E5C"/>
      <w:shd w:val="clear" w:color="auto" w:fill="E1DFDD"/>
    </w:rPr>
  </w:style>
  <w:style w:type="table" w:styleId="ad">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F7EEC-34D6-457D-ADB0-3E7F7B2F2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1</Pages>
  <Words>1367</Words>
  <Characters>7385</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ΑΡ</vt:lpstr>
    </vt:vector>
  </TitlesOfParts>
  <Company>Δήμος Κοζάνης</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ΑΡ</dc:title>
  <dc:subject/>
  <dc:creator>elkepa</dc:creator>
  <cp:keywords/>
  <dc:description/>
  <cp:lastModifiedBy>user</cp:lastModifiedBy>
  <cp:revision>6</cp:revision>
  <cp:lastPrinted>2025-08-20T08:54:00Z</cp:lastPrinted>
  <dcterms:created xsi:type="dcterms:W3CDTF">2025-08-06T08:27:00Z</dcterms:created>
  <dcterms:modified xsi:type="dcterms:W3CDTF">2025-08-20T09:47:00Z</dcterms:modified>
</cp:coreProperties>
</file>